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171" w:rsidRPr="007C0171" w:rsidRDefault="008927F4" w:rsidP="007C0171">
      <w:pPr>
        <w:tabs>
          <w:tab w:val="center" w:pos="4419"/>
        </w:tabs>
        <w:jc w:val="center"/>
        <w:rPr>
          <w:b/>
          <w:color w:val="002060"/>
          <w:sz w:val="28"/>
          <w:szCs w:val="28"/>
        </w:rPr>
      </w:pPr>
      <w:r>
        <w:rPr>
          <w:b/>
          <w:color w:val="002060"/>
          <w:sz w:val="28"/>
          <w:szCs w:val="28"/>
        </w:rPr>
        <w:t>FICHA TÉ</w:t>
      </w:r>
      <w:r w:rsidR="007C0171" w:rsidRPr="007C0171">
        <w:rPr>
          <w:b/>
          <w:color w:val="002060"/>
          <w:sz w:val="28"/>
          <w:szCs w:val="28"/>
        </w:rPr>
        <w:t xml:space="preserve">CNICA </w:t>
      </w:r>
    </w:p>
    <w:p w:rsidR="002C0E5E" w:rsidRPr="00446849" w:rsidRDefault="008927F4" w:rsidP="007C0171">
      <w:pPr>
        <w:tabs>
          <w:tab w:val="center" w:pos="4419"/>
        </w:tabs>
        <w:spacing w:line="240" w:lineRule="auto"/>
        <w:jc w:val="center"/>
        <w:rPr>
          <w:b/>
          <w:color w:val="0000FF"/>
          <w:sz w:val="24"/>
        </w:rPr>
      </w:pPr>
      <w:r w:rsidRPr="00446849">
        <w:rPr>
          <w:b/>
          <w:color w:val="0000FF"/>
          <w:sz w:val="24"/>
        </w:rPr>
        <w:t>TEJIDOS DE PUNTO</w:t>
      </w:r>
    </w:p>
    <w:p w:rsidR="007C0171" w:rsidRPr="008F1BD3" w:rsidRDefault="008927F4" w:rsidP="007C0171">
      <w:pPr>
        <w:tabs>
          <w:tab w:val="center" w:pos="4419"/>
        </w:tabs>
        <w:spacing w:line="240" w:lineRule="auto"/>
        <w:jc w:val="center"/>
        <w:rPr>
          <w:b/>
          <w:color w:val="0000FF"/>
        </w:rPr>
      </w:pPr>
      <w:r w:rsidRPr="008F1BD3">
        <w:rPr>
          <w:b/>
          <w:noProof/>
          <w:color w:val="0000FF"/>
          <w:lang w:eastAsia="es-SV"/>
        </w:rPr>
        <w:drawing>
          <wp:anchor distT="0" distB="0" distL="114300" distR="114300" simplePos="0" relativeHeight="251678720" behindDoc="0" locked="0" layoutInCell="1" allowOverlap="1" wp14:anchorId="007BD56D" wp14:editId="29B75B17">
            <wp:simplePos x="0" y="0"/>
            <wp:positionH relativeFrom="column">
              <wp:posOffset>4727575</wp:posOffset>
            </wp:positionH>
            <wp:positionV relativeFrom="paragraph">
              <wp:posOffset>720725</wp:posOffset>
            </wp:positionV>
            <wp:extent cx="1190625" cy="647700"/>
            <wp:effectExtent l="252413" t="90487" r="261937" b="90488"/>
            <wp:wrapSquare wrapText="bothSides"/>
            <wp:docPr id="28" name="Imagen 28" descr="http://t1.gstatic.com/images?q=tbn:ANd9GcTUos43QTFT5j6TCpmRy6FWqwz3or46G5QmbgKICIub2jyMXCYa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TUos43QTFT5j6TCpmRy6FWqwz3or46G5QmbgKICIub2jyMXCYaF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3421997">
                      <a:off x="0" y="0"/>
                      <a:ext cx="11906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29E" w:rsidRPr="008F1BD3">
        <w:rPr>
          <w:b/>
          <w:noProof/>
          <w:color w:val="0000FF"/>
          <w:lang w:eastAsia="es-SV"/>
        </w:rPr>
        <w:drawing>
          <wp:anchor distT="0" distB="0" distL="114300" distR="114300" simplePos="0" relativeHeight="251677183" behindDoc="0" locked="0" layoutInCell="1" allowOverlap="1" wp14:anchorId="7A2E4670" wp14:editId="5C512E29">
            <wp:simplePos x="0" y="0"/>
            <wp:positionH relativeFrom="column">
              <wp:posOffset>996315</wp:posOffset>
            </wp:positionH>
            <wp:positionV relativeFrom="paragraph">
              <wp:posOffset>495935</wp:posOffset>
            </wp:positionV>
            <wp:extent cx="2219325" cy="1571625"/>
            <wp:effectExtent l="0" t="0" r="9525" b="9525"/>
            <wp:wrapSquare wrapText="bothSides"/>
            <wp:docPr id="11" name="Imagen 11" descr="http://t2.gstatic.com/images?q=tbn:ANd9GcRtnzBPx6xC8Ptk0_cGwCtybo5zxYrKwa5cYd8tpZM--FNurgEY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RtnzBPx6xC8Ptk0_cGwCtybo5zxYrKwa5cYd8tpZM--FNurgEYC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29E" w:rsidRPr="008F1BD3">
        <w:rPr>
          <w:b/>
          <w:noProof/>
          <w:color w:val="0000FF"/>
          <w:lang w:eastAsia="es-SV"/>
        </w:rPr>
        <w:drawing>
          <wp:anchor distT="0" distB="0" distL="114300" distR="114300" simplePos="0" relativeHeight="251676927" behindDoc="0" locked="0" layoutInCell="1" allowOverlap="1" wp14:anchorId="3164B9AE" wp14:editId="00341970">
            <wp:simplePos x="0" y="0"/>
            <wp:positionH relativeFrom="column">
              <wp:posOffset>3377565</wp:posOffset>
            </wp:positionH>
            <wp:positionV relativeFrom="paragraph">
              <wp:posOffset>495935</wp:posOffset>
            </wp:positionV>
            <wp:extent cx="2124075" cy="1581150"/>
            <wp:effectExtent l="0" t="0" r="9525" b="0"/>
            <wp:wrapSquare wrapText="bothSides"/>
            <wp:docPr id="29" name="Imagen 29" descr="http://www.uz.all.biz/img/uz/catalog/40578.jpeg?rr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z.all.biz/img/uz/catalog/40578.jpeg?rr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7996" w:rsidRPr="008F1BD3">
        <w:rPr>
          <w:b/>
          <w:color w:val="0000FF"/>
        </w:rPr>
        <w:t>(</w:t>
      </w:r>
      <w:r w:rsidR="009136E0" w:rsidRPr="008F1BD3">
        <w:rPr>
          <w:b/>
          <w:color w:val="0000FF"/>
        </w:rPr>
        <w:t>CAPÍTULO 60</w:t>
      </w:r>
      <w:r w:rsidR="007C0171" w:rsidRPr="008F1BD3">
        <w:rPr>
          <w:b/>
          <w:color w:val="0000FF"/>
        </w:rPr>
        <w:t>)</w:t>
      </w:r>
    </w:p>
    <w:p w:rsidR="00D6129E" w:rsidRDefault="00D6129E" w:rsidP="00D6129E">
      <w:pPr>
        <w:tabs>
          <w:tab w:val="center" w:pos="4419"/>
        </w:tabs>
        <w:jc w:val="center"/>
        <w:rPr>
          <w:noProof/>
          <w:lang w:eastAsia="es-SV"/>
        </w:rPr>
      </w:pPr>
      <w:r>
        <w:rPr>
          <w:noProof/>
          <w:lang w:eastAsia="es-SV"/>
        </w:rPr>
        <w:t xml:space="preserve"> </w:t>
      </w:r>
      <w:r w:rsidR="009136E0">
        <w:rPr>
          <w:noProof/>
          <w:lang w:eastAsia="es-SV"/>
        </w:rPr>
        <w:drawing>
          <wp:anchor distT="0" distB="0" distL="114300" distR="114300" simplePos="0" relativeHeight="251677696" behindDoc="0" locked="0" layoutInCell="1" allowOverlap="1" wp14:anchorId="2CED13C7" wp14:editId="1E1C85B9">
            <wp:simplePos x="0" y="0"/>
            <wp:positionH relativeFrom="column">
              <wp:posOffset>-60960</wp:posOffset>
            </wp:positionH>
            <wp:positionV relativeFrom="paragraph">
              <wp:posOffset>80645</wp:posOffset>
            </wp:positionV>
            <wp:extent cx="2019300" cy="1333500"/>
            <wp:effectExtent l="0" t="0" r="0" b="0"/>
            <wp:wrapSquare wrapText="bothSides"/>
            <wp:docPr id="10" name="Imagen 10" descr="http://t2.gstatic.com/images?q=tbn:ANd9GcQR1BMyeiicnRRrHo8wmQTaz9a5LhGndjpTzYs9DPJqLTSGD1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QR1BMyeiicnRRrHo8wmQTaz9a5LhGndjpTzYs9DPJqLTSGD1u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7F4" w:rsidRDefault="008927F4" w:rsidP="008927F4">
      <w:pPr>
        <w:tabs>
          <w:tab w:val="center" w:pos="4419"/>
        </w:tabs>
        <w:jc w:val="both"/>
        <w:rPr>
          <w:sz w:val="18"/>
          <w:szCs w:val="18"/>
        </w:rPr>
      </w:pPr>
    </w:p>
    <w:p w:rsidR="00446849" w:rsidRDefault="00446849" w:rsidP="008927F4">
      <w:pPr>
        <w:tabs>
          <w:tab w:val="center" w:pos="4419"/>
        </w:tabs>
        <w:jc w:val="both"/>
        <w:rPr>
          <w:sz w:val="18"/>
          <w:szCs w:val="18"/>
        </w:rPr>
      </w:pPr>
    </w:p>
    <w:p w:rsidR="008927F4" w:rsidRDefault="00446849" w:rsidP="008927F4">
      <w:pPr>
        <w:tabs>
          <w:tab w:val="center" w:pos="4419"/>
        </w:tabs>
        <w:jc w:val="both"/>
        <w:rPr>
          <w:sz w:val="18"/>
          <w:szCs w:val="18"/>
        </w:rPr>
      </w:pPr>
      <w:r w:rsidRPr="006301B0">
        <w:rPr>
          <w:sz w:val="20"/>
          <w:szCs w:val="20"/>
        </w:rPr>
        <w:t xml:space="preserve">La presente ficha técnica contiene </w:t>
      </w:r>
      <w:r>
        <w:rPr>
          <w:sz w:val="20"/>
          <w:szCs w:val="20"/>
        </w:rPr>
        <w:t xml:space="preserve">los principales </w:t>
      </w:r>
      <w:r w:rsidRPr="006301B0">
        <w:rPr>
          <w:sz w:val="20"/>
          <w:szCs w:val="20"/>
        </w:rPr>
        <w:t>elementos del Acuerdo de Asociación entre C</w:t>
      </w:r>
      <w:r>
        <w:rPr>
          <w:sz w:val="20"/>
          <w:szCs w:val="20"/>
        </w:rPr>
        <w:t>entroamérica y la Unión Europea</w:t>
      </w:r>
      <w:r w:rsidRPr="006301B0">
        <w:rPr>
          <w:sz w:val="20"/>
          <w:szCs w:val="20"/>
        </w:rPr>
        <w:t xml:space="preserve"> (en adelante </w:t>
      </w:r>
      <w:r>
        <w:rPr>
          <w:sz w:val="20"/>
          <w:szCs w:val="20"/>
        </w:rPr>
        <w:t xml:space="preserve">el </w:t>
      </w:r>
      <w:proofErr w:type="spellStart"/>
      <w:r w:rsidRPr="006301B0">
        <w:rPr>
          <w:sz w:val="20"/>
          <w:szCs w:val="20"/>
        </w:rPr>
        <w:t>Ad</w:t>
      </w:r>
      <w:r>
        <w:rPr>
          <w:sz w:val="20"/>
          <w:szCs w:val="20"/>
        </w:rPr>
        <w:t>A</w:t>
      </w:r>
      <w:proofErr w:type="spellEnd"/>
      <w:r w:rsidRPr="006301B0">
        <w:rPr>
          <w:sz w:val="20"/>
          <w:szCs w:val="20"/>
        </w:rPr>
        <w:t xml:space="preserve">) </w:t>
      </w:r>
      <w:r>
        <w:rPr>
          <w:sz w:val="20"/>
          <w:szCs w:val="20"/>
        </w:rPr>
        <w:t>sobre</w:t>
      </w:r>
      <w:r w:rsidRPr="006301B0">
        <w:rPr>
          <w:sz w:val="20"/>
          <w:szCs w:val="20"/>
        </w:rPr>
        <w:t xml:space="preserve"> </w:t>
      </w:r>
      <w:r>
        <w:rPr>
          <w:sz w:val="20"/>
          <w:szCs w:val="20"/>
        </w:rPr>
        <w:t xml:space="preserve">el </w:t>
      </w:r>
      <w:r w:rsidRPr="006301B0">
        <w:rPr>
          <w:b/>
          <w:sz w:val="20"/>
          <w:szCs w:val="20"/>
        </w:rPr>
        <w:t xml:space="preserve">Acceso </w:t>
      </w:r>
      <w:r>
        <w:rPr>
          <w:b/>
          <w:sz w:val="20"/>
          <w:szCs w:val="20"/>
        </w:rPr>
        <w:t>a</w:t>
      </w:r>
      <w:r w:rsidRPr="006301B0">
        <w:rPr>
          <w:b/>
          <w:sz w:val="20"/>
          <w:szCs w:val="20"/>
        </w:rPr>
        <w:t xml:space="preserve"> </w:t>
      </w:r>
      <w:r>
        <w:rPr>
          <w:b/>
          <w:sz w:val="20"/>
          <w:szCs w:val="20"/>
        </w:rPr>
        <w:t>m</w:t>
      </w:r>
      <w:r w:rsidRPr="006301B0">
        <w:rPr>
          <w:b/>
          <w:sz w:val="20"/>
          <w:szCs w:val="20"/>
        </w:rPr>
        <w:t>ercado</w:t>
      </w:r>
      <w:r>
        <w:rPr>
          <w:b/>
          <w:sz w:val="20"/>
          <w:szCs w:val="20"/>
        </w:rPr>
        <w:t>s</w:t>
      </w:r>
      <w:r w:rsidRPr="006301B0">
        <w:rPr>
          <w:b/>
          <w:sz w:val="20"/>
          <w:szCs w:val="20"/>
        </w:rPr>
        <w:t xml:space="preserve"> y </w:t>
      </w:r>
      <w:r>
        <w:rPr>
          <w:b/>
          <w:sz w:val="20"/>
          <w:szCs w:val="20"/>
        </w:rPr>
        <w:t xml:space="preserve">las </w:t>
      </w:r>
      <w:r w:rsidRPr="006301B0">
        <w:rPr>
          <w:b/>
          <w:sz w:val="20"/>
          <w:szCs w:val="20"/>
        </w:rPr>
        <w:t xml:space="preserve">Normas de </w:t>
      </w:r>
      <w:r>
        <w:rPr>
          <w:b/>
          <w:sz w:val="20"/>
          <w:szCs w:val="20"/>
        </w:rPr>
        <w:t>o</w:t>
      </w:r>
      <w:r w:rsidRPr="006301B0">
        <w:rPr>
          <w:b/>
          <w:sz w:val="20"/>
          <w:szCs w:val="20"/>
        </w:rPr>
        <w:t>rigen</w:t>
      </w:r>
      <w:r>
        <w:rPr>
          <w:b/>
          <w:sz w:val="20"/>
          <w:szCs w:val="20"/>
        </w:rPr>
        <w:t xml:space="preserve"> </w:t>
      </w:r>
      <w:r w:rsidRPr="00315F9B">
        <w:rPr>
          <w:sz w:val="20"/>
          <w:szCs w:val="20"/>
        </w:rPr>
        <w:t>aplicables</w:t>
      </w:r>
      <w:r>
        <w:rPr>
          <w:sz w:val="20"/>
          <w:szCs w:val="20"/>
        </w:rPr>
        <w:t xml:space="preserve"> a estos productos</w:t>
      </w:r>
      <w:r w:rsidRPr="006301B0">
        <w:rPr>
          <w:sz w:val="20"/>
          <w:szCs w:val="20"/>
        </w:rPr>
        <w:t>. Ambos temas</w:t>
      </w:r>
      <w:r>
        <w:rPr>
          <w:sz w:val="20"/>
          <w:szCs w:val="20"/>
        </w:rPr>
        <w:t>,</w:t>
      </w:r>
      <w:r w:rsidRPr="006301B0">
        <w:rPr>
          <w:sz w:val="20"/>
          <w:szCs w:val="20"/>
        </w:rPr>
        <w:t xml:space="preserve"> se encuentran interrelacionados dado que </w:t>
      </w:r>
      <w:r>
        <w:rPr>
          <w:sz w:val="20"/>
          <w:szCs w:val="20"/>
        </w:rPr>
        <w:t xml:space="preserve">para poder gozar de preferencias arancelarias en el mercado de destino, el producto debe ser originario, ya sea de Centroamérica o de la Unión Europea, o en su caso, aplicar las disposiciones que permitirán la acumulación de origen, entre otras </w:t>
      </w:r>
      <w:r w:rsidRPr="006301B0">
        <w:rPr>
          <w:sz w:val="20"/>
          <w:szCs w:val="20"/>
        </w:rPr>
        <w:t>flexibilidades de origen aplicables</w:t>
      </w:r>
      <w:r>
        <w:rPr>
          <w:sz w:val="20"/>
          <w:szCs w:val="20"/>
        </w:rPr>
        <w:t>.</w:t>
      </w:r>
      <w:r w:rsidRPr="00BA7A3D">
        <w:rPr>
          <w:sz w:val="20"/>
          <w:szCs w:val="20"/>
        </w:rPr>
        <w:t xml:space="preserve"> Así también,</w:t>
      </w:r>
      <w:r>
        <w:rPr>
          <w:sz w:val="20"/>
          <w:szCs w:val="20"/>
        </w:rPr>
        <w:t xml:space="preserve"> se incluye los vínculos que contienen la información actualizada y relacionada con los requisitos que establece la Unión Europea en cuanto a la aplicación de las </w:t>
      </w:r>
      <w:r w:rsidRPr="007B3B1E">
        <w:rPr>
          <w:b/>
          <w:sz w:val="20"/>
          <w:szCs w:val="20"/>
        </w:rPr>
        <w:t>medidas sanitarias, de obstáculos técnicos al comercio y de las medidas ambientales</w:t>
      </w:r>
      <w:r>
        <w:rPr>
          <w:sz w:val="20"/>
          <w:szCs w:val="20"/>
        </w:rPr>
        <w:t>.</w:t>
      </w:r>
    </w:p>
    <w:p w:rsidR="007C0171" w:rsidRPr="007C0171" w:rsidRDefault="007C0171" w:rsidP="00DD68F6">
      <w:pPr>
        <w:numPr>
          <w:ilvl w:val="0"/>
          <w:numId w:val="6"/>
        </w:numPr>
        <w:shd w:val="clear" w:color="auto" w:fill="002060"/>
        <w:spacing w:after="0" w:line="240" w:lineRule="auto"/>
        <w:contextualSpacing/>
        <w:jc w:val="both"/>
        <w:rPr>
          <w:b/>
          <w:color w:val="FFFFFF" w:themeColor="background1"/>
          <w:sz w:val="24"/>
          <w:szCs w:val="24"/>
        </w:rPr>
      </w:pPr>
      <w:r w:rsidRPr="007C0171">
        <w:rPr>
          <w:b/>
          <w:color w:val="FFFFFF" w:themeColor="background1"/>
          <w:sz w:val="24"/>
          <w:szCs w:val="24"/>
        </w:rPr>
        <w:t xml:space="preserve">TRATO NACIONAL Y ACCESO DE LAS </w:t>
      </w:r>
      <w:r w:rsidR="002B20AC" w:rsidRPr="007C0171">
        <w:rPr>
          <w:b/>
          <w:color w:val="FFFFFF" w:themeColor="background1"/>
          <w:sz w:val="24"/>
          <w:szCs w:val="24"/>
        </w:rPr>
        <w:t>MERCANC</w:t>
      </w:r>
      <w:r w:rsidR="002B20AC">
        <w:rPr>
          <w:b/>
          <w:color w:val="FFFFFF" w:themeColor="background1"/>
          <w:sz w:val="24"/>
          <w:szCs w:val="24"/>
        </w:rPr>
        <w:t>Í</w:t>
      </w:r>
      <w:r w:rsidR="002B20AC" w:rsidRPr="007C0171">
        <w:rPr>
          <w:b/>
          <w:color w:val="FFFFFF" w:themeColor="background1"/>
          <w:sz w:val="24"/>
          <w:szCs w:val="24"/>
        </w:rPr>
        <w:t xml:space="preserve">AS </w:t>
      </w:r>
      <w:r w:rsidRPr="007C0171">
        <w:rPr>
          <w:b/>
          <w:color w:val="FFFFFF" w:themeColor="background1"/>
          <w:sz w:val="24"/>
          <w:szCs w:val="24"/>
        </w:rPr>
        <w:t>AL MERCADO</w:t>
      </w:r>
    </w:p>
    <w:p w:rsidR="007C0171" w:rsidRPr="007C0171" w:rsidRDefault="007C0171" w:rsidP="007C0171">
      <w:pPr>
        <w:shd w:val="clear" w:color="auto" w:fill="002060"/>
        <w:spacing w:after="0" w:line="240" w:lineRule="auto"/>
        <w:jc w:val="both"/>
        <w:rPr>
          <w:b/>
          <w:color w:val="FFFFFF" w:themeColor="background1"/>
          <w:sz w:val="24"/>
          <w:szCs w:val="24"/>
        </w:rPr>
      </w:pPr>
    </w:p>
    <w:p w:rsidR="007C0171" w:rsidRPr="007C0171" w:rsidRDefault="007C0171" w:rsidP="007C0171">
      <w:pPr>
        <w:spacing w:after="0" w:line="240" w:lineRule="auto"/>
        <w:contextualSpacing/>
        <w:jc w:val="both"/>
        <w:rPr>
          <w:b/>
          <w:color w:val="FF0000"/>
          <w:sz w:val="18"/>
          <w:szCs w:val="18"/>
        </w:rPr>
      </w:pPr>
    </w:p>
    <w:p w:rsidR="00734FAD" w:rsidRDefault="00734FAD" w:rsidP="00DE4AAE">
      <w:pPr>
        <w:ind w:left="360"/>
        <w:contextualSpacing/>
        <w:jc w:val="both"/>
        <w:rPr>
          <w:b/>
          <w:color w:val="002060"/>
          <w:sz w:val="20"/>
          <w:szCs w:val="20"/>
        </w:rPr>
      </w:pPr>
      <w:r w:rsidRPr="0068696A">
        <w:rPr>
          <w:noProof/>
          <w:sz w:val="20"/>
          <w:szCs w:val="20"/>
          <w:lang w:eastAsia="es-SV"/>
        </w:rPr>
        <mc:AlternateContent>
          <mc:Choice Requires="wpg">
            <w:drawing>
              <wp:anchor distT="0" distB="0" distL="114300" distR="114300" simplePos="0" relativeHeight="251662336" behindDoc="0" locked="0" layoutInCell="1" allowOverlap="1" wp14:anchorId="3F132699" wp14:editId="5CBC9079">
                <wp:simplePos x="0" y="0"/>
                <wp:positionH relativeFrom="margin">
                  <wp:align>right</wp:align>
                </wp:positionH>
                <wp:positionV relativeFrom="paragraph">
                  <wp:posOffset>17145</wp:posOffset>
                </wp:positionV>
                <wp:extent cx="5552237" cy="943661"/>
                <wp:effectExtent l="0" t="57150" r="10795" b="46990"/>
                <wp:wrapNone/>
                <wp:docPr id="1" name="1 Grupo"/>
                <wp:cNvGraphicFramePr/>
                <a:graphic xmlns:a="http://schemas.openxmlformats.org/drawingml/2006/main">
                  <a:graphicData uri="http://schemas.microsoft.com/office/word/2010/wordprocessingGroup">
                    <wpg:wgp>
                      <wpg:cNvGrpSpPr/>
                      <wpg:grpSpPr>
                        <a:xfrm>
                          <a:off x="0" y="0"/>
                          <a:ext cx="5552237" cy="943661"/>
                          <a:chOff x="0" y="0"/>
                          <a:chExt cx="5638800" cy="853758"/>
                        </a:xfrm>
                      </wpg:grpSpPr>
                      <wps:wsp>
                        <wps:cNvPr id="4" name="4 Rectángulo"/>
                        <wps:cNvSpPr/>
                        <wps:spPr>
                          <a:xfrm>
                            <a:off x="0" y="257175"/>
                            <a:ext cx="5638800" cy="247650"/>
                          </a:xfrm>
                          <a:prstGeom prst="rect">
                            <a:avLst/>
                          </a:prstGeom>
                          <a:solidFill>
                            <a:srgbClr val="C0504D">
                              <a:lumMod val="50000"/>
                            </a:srgbClr>
                          </a:solidFill>
                          <a:ln w="25400" cap="flat" cmpd="sng" algn="ctr">
                            <a:solidFill>
                              <a:srgbClr val="4F81BD">
                                <a:shade val="50000"/>
                              </a:srgbClr>
                            </a:solidFill>
                            <a:prstDash val="solid"/>
                          </a:ln>
                          <a:effectLst/>
                        </wps:spPr>
                        <wps:txbx>
                          <w:txbxContent>
                            <w:p w:rsidR="00446849" w:rsidRPr="000B7B95" w:rsidRDefault="00446849" w:rsidP="00734FAD">
                              <w:pPr>
                                <w:jc w:val="center"/>
                                <w:rPr>
                                  <w:b/>
                                </w:rPr>
                              </w:pPr>
                              <w:r>
                                <w:rPr>
                                  <w:b/>
                                </w:rPr>
                                <w:t xml:space="preserve">          CLASIFICACIÓN ARANCELARIA Y </w:t>
                              </w:r>
                              <w:proofErr w:type="gramStart"/>
                              <w:r>
                                <w:rPr>
                                  <w:b/>
                                </w:rPr>
                                <w:t>DESCRIPCIÓN  DEL</w:t>
                              </w:r>
                              <w:proofErr w:type="gramEnd"/>
                              <w:r>
                                <w:rPr>
                                  <w:b/>
                                </w:rPr>
                                <w:t xml:space="preserve"> PRODUCTO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5 Rectángulo redondeado"/>
                        <wps:cNvSpPr/>
                        <wps:spPr>
                          <a:xfrm>
                            <a:off x="695325" y="0"/>
                            <a:ext cx="409575" cy="342900"/>
                          </a:xfrm>
                          <a:prstGeom prst="roundRec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6 Rectángulo redondeado"/>
                        <wps:cNvSpPr/>
                        <wps:spPr>
                          <a:xfrm>
                            <a:off x="514350" y="219075"/>
                            <a:ext cx="390525" cy="381000"/>
                          </a:xfrm>
                          <a:prstGeom prst="roundRect">
                            <a:avLst/>
                          </a:prstGeom>
                          <a:solidFill>
                            <a:srgbClr val="C00000"/>
                          </a:soli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446849" w:rsidRPr="00532FDC" w:rsidRDefault="00446849" w:rsidP="00734FAD">
                              <w:pPr>
                                <w:jc w:val="center"/>
                                <w:rPr>
                                  <w:b/>
                                  <w:sz w:val="28"/>
                                  <w:szCs w:val="28"/>
                                </w:rPr>
                              </w:pPr>
                              <w:r>
                                <w:rPr>
                                  <w:b/>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8 Rectángulo redondeado"/>
                        <wps:cNvSpPr/>
                        <wps:spPr>
                          <a:xfrm>
                            <a:off x="247650" y="352425"/>
                            <a:ext cx="361950" cy="352425"/>
                          </a:xfrm>
                          <a:prstGeom prst="roundRect">
                            <a:avLst/>
                          </a:prstGeom>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9 Flecha a la derecha con bandas"/>
                        <wps:cNvSpPr/>
                        <wps:spPr>
                          <a:xfrm rot="5400000">
                            <a:off x="257175" y="552450"/>
                            <a:ext cx="327660" cy="274955"/>
                          </a:xfrm>
                          <a:prstGeom prst="stripedRightArrow">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132699" id="1 Grupo" o:spid="_x0000_s1026" style="position:absolute;left:0;text-align:left;margin-left:386pt;margin-top:1.35pt;width:437.2pt;height:74.3pt;z-index:251662336;mso-position-horizontal:right;mso-position-horizontal-relative:margin;mso-width-relative:margin;mso-height-relative:margin" coordsize="56388,8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">
                <v:rect id="4 Rectángulo" o:spid="_x0000_s1027" style="position:absolute;top:2571;width:56388;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s7JsEA&#10;AADaAAAADwAAAGRycy9kb3ducmV2LnhtbESPT4vCMBTE78J+h/AWvGmqiJRqFFcQvIj4h54fzTOp&#10;Ni+lyWr322+EhT0OM/MbZrnuXSOe1IXas4LJOANBXHlds1FwvexGOYgQkTU2nknBDwVYrz4GSyy0&#10;f/GJnudoRIJwKFCBjbEtpAyVJYdh7Fvi5N185zAm2RmpO3wluGvkNMvm0mHNacFiS1tL1eP87RRs&#10;4z0vb2ayMxdrDvVxWuZfuVNq+NlvFiAi9fE//NfeawUzeF9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OybBAAAA2gAAAA8AAAAAAAAAAAAAAAAAmAIAAGRycy9kb3du&#10;cmV2LnhtbFBLBQYAAAAABAAEAPUAAACGAwAAAAA=&#10;" fillcolor="#632523" strokecolor="#385d8a" strokeweight="2pt">
                  <v:textbox>
                    <w:txbxContent>
                      <w:p w:rsidR="00446849" w:rsidRPr="000B7B95" w:rsidRDefault="00446849" w:rsidP="00734FAD">
                        <w:pPr>
                          <w:jc w:val="center"/>
                          <w:rPr>
                            <w:b/>
                          </w:rPr>
                        </w:pPr>
                        <w:r>
                          <w:rPr>
                            <w:b/>
                          </w:rPr>
                          <w:t xml:space="preserve">          CLASIFICACIÓN ARANCELARIA Y </w:t>
                        </w:r>
                        <w:proofErr w:type="gramStart"/>
                        <w:r>
                          <w:rPr>
                            <w:b/>
                          </w:rPr>
                          <w:t>DESCRIPCIÓN  DEL</w:t>
                        </w:r>
                        <w:proofErr w:type="gramEnd"/>
                        <w:r>
                          <w:rPr>
                            <w:b/>
                          </w:rPr>
                          <w:t xml:space="preserve"> PRODUCTO</w:t>
                        </w:r>
                      </w:p>
                    </w:txbxContent>
                  </v:textbox>
                </v:rect>
                <v:roundrect id="5 Rectángulo redondeado" o:spid="_x0000_s1028" style="position:absolute;left:6953;width:4096;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0SMMA&#10;AADaAAAADwAAAGRycy9kb3ducmV2LnhtbESPQWvCQBSE74L/YXlCb7oboUWiaxCx0EMLNXrx9sg+&#10;k5Ds25jdmrS/vlsoeBxm5htmk422FXfqfe1YQ7JQIIgLZ2ouNZxPr/MVCB+QDbaOScM3eci208kG&#10;U+MGPtI9D6WIEPYpaqhC6FIpfVGRRb9wHXH0rq63GKLsS2l6HCLctnKp1Iu0WHNcqLCjfUVFk39Z&#10;Da7jvFmq98uQfN7o+PPR8HBQWj/Nxt0aRKAxPML/7Tej4Rn+rsQb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w0SMMAAADaAAAADwAAAAAAAAAAAAAAAACYAgAAZHJzL2Rv&#10;d25yZXYueG1sUEsFBgAAAAAEAAQA9QAAAIgDAAAAAA==&#10;" fillcolor="windowText" strokecolor="window" strokeweight="3pt">
                  <v:shadow on="t" color="black" opacity="24903f" origin=",.5" offset="0,.55556mm"/>
                </v:roundrect>
                <v:roundrect id="6 Rectángulo redondeado" o:spid="_x0000_s1029" style="position:absolute;left:5143;top:2190;width:3905;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qE8UA&#10;AADaAAAADwAAAGRycy9kb3ducmV2LnhtbESPT2sCMRTE74V+h/AKXkSzevDP1ihFFKXFg6vg9bl5&#10;3V26eVmSqGs/fSMIPQ4z8xtmtmhNLa7kfGVZwaCfgCDOra64UHA8rHsTED4ga6wtk4I7eVjMX19m&#10;mGp74z1ds1CICGGfooIyhCaV0uclGfR92xBH79s6gyFKV0jt8BbhppbDJBlJgxXHhRIbWpaU/2QX&#10;o2CXZ+FTj+/b5Wrlkunv16btnk9Kdd7aj3cQgdrwH362t1rBCB5X4g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uoTxQAAANoAAAAPAAAAAAAAAAAAAAAAAJgCAABkcnMv&#10;ZG93bnJldi54bWxQSwUGAAAAAAQABAD1AAAAigMAAAAA&#10;" fillcolor="#c00000" strokecolor="#be4b48">
                  <v:shadow on="t" color="black" opacity="22937f" origin=",.5" offset="0,.63889mm"/>
                  <v:textbox>
                    <w:txbxContent>
                      <w:p w:rsidR="00446849" w:rsidRPr="00532FDC" w:rsidRDefault="00446849" w:rsidP="00734FAD">
                        <w:pPr>
                          <w:jc w:val="center"/>
                          <w:rPr>
                            <w:b/>
                            <w:sz w:val="28"/>
                            <w:szCs w:val="28"/>
                          </w:rPr>
                        </w:pPr>
                        <w:r>
                          <w:rPr>
                            <w:b/>
                            <w:sz w:val="28"/>
                            <w:szCs w:val="28"/>
                          </w:rPr>
                          <w:t>A</w:t>
                        </w:r>
                      </w:p>
                    </w:txbxContent>
                  </v:textbox>
                </v:roundrect>
                <v:roundrect id="8 Rectángulo redondeado" o:spid="_x0000_s1030" style="position:absolute;left:2476;top:3524;width:3620;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eA74A&#10;AADaAAAADwAAAGRycy9kb3ducmV2LnhtbERPy4rCMBTdD/gP4QruxlRBkWoUFRRd+kBwd22ubTG5&#10;KU2sdb5+shBcHs57tmitEQ3VvnSsYNBPQBBnTpecKzifNr8TED4gazSOScGbPCzmnZ8Zptq9+EDN&#10;MeQihrBPUUERQpVK6bOCLPq+q4gjd3e1xRBhnUtd4yuGWyOHSTKWFkuODQVWtC4oexyfVsG+dNft&#10;7TRq7hdphn+r2+YaxkapXrddTkEEasNX/HHvtIK4NV6JN0DO/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4XgO+AAAA2gAAAA8AAAAAAAAAAAAAAAAAmAIAAGRycy9kb3ducmV2&#10;LnhtbFBLBQYAAAAABAAEAPUAAACDAwAAAAA=&#10;" fillcolor="#ffc000" stroked="f">
                  <v:shadow on="t" color="black" opacity="22937f" origin=",.5" offset="0,.63889mm"/>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9 Flecha a la derecha con bandas" o:spid="_x0000_s1031" type="#_x0000_t93" style="position:absolute;left:2571;top:5524;width:3277;height:27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yl8cEA&#10;AADaAAAADwAAAGRycy9kb3ducmV2LnhtbESP0YrCMBRE3xf8h3AFX5Y11VXZrUYRXcE3re4HXJpr&#10;W2xuShK1/r0RBB+HmTnDzBatqcWVnK8sKxj0ExDEudUVFwr+j5uvHxA+IGusLZOCO3lYzDsfM0y1&#10;vXFG10MoRISwT1FBGUKTSunzkgz6vm2Io3eyzmCI0hVSO7xFuKnlMEkm0mDFcaHEhlYl5efDxSjY&#10;7zxmLqO/QNn3aSQ/x8fdeqxUr9supyACteEdfrW3WsEvPK/EG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spfHBAAAA2gAAAA8AAAAAAAAAAAAAAAAAmAIAAGRycy9kb3du&#10;cmV2LnhtbFBLBQYAAAAABAAEAPUAAACGAwAAAAA=&#10;" adj="12537" fillcolor="windowText" strokecolor="window" strokeweight="2pt"/>
                <w10:wrap anchorx="margin"/>
              </v:group>
            </w:pict>
          </mc:Fallback>
        </mc:AlternateContent>
      </w:r>
    </w:p>
    <w:p w:rsidR="00734FAD" w:rsidRDefault="00734FAD" w:rsidP="00DE4AAE">
      <w:pPr>
        <w:ind w:left="360"/>
        <w:contextualSpacing/>
        <w:jc w:val="both"/>
        <w:rPr>
          <w:b/>
          <w:color w:val="002060"/>
          <w:sz w:val="20"/>
          <w:szCs w:val="20"/>
        </w:rPr>
      </w:pPr>
    </w:p>
    <w:p w:rsidR="00734FAD" w:rsidRDefault="00734FAD" w:rsidP="00DE4AAE">
      <w:pPr>
        <w:ind w:left="360"/>
        <w:contextualSpacing/>
        <w:jc w:val="both"/>
        <w:rPr>
          <w:b/>
          <w:color w:val="002060"/>
          <w:sz w:val="20"/>
          <w:szCs w:val="20"/>
        </w:rPr>
      </w:pPr>
    </w:p>
    <w:p w:rsidR="00734FAD" w:rsidRDefault="00734FAD" w:rsidP="00DE4AAE">
      <w:pPr>
        <w:ind w:left="360"/>
        <w:contextualSpacing/>
        <w:jc w:val="both"/>
        <w:rPr>
          <w:b/>
          <w:color w:val="002060"/>
          <w:sz w:val="20"/>
          <w:szCs w:val="20"/>
        </w:rPr>
      </w:pPr>
    </w:p>
    <w:p w:rsidR="00734FAD" w:rsidRDefault="00734FAD" w:rsidP="00DE4AAE">
      <w:pPr>
        <w:ind w:left="360"/>
        <w:contextualSpacing/>
        <w:jc w:val="both"/>
        <w:rPr>
          <w:b/>
          <w:color w:val="002060"/>
          <w:sz w:val="20"/>
          <w:szCs w:val="20"/>
        </w:rPr>
      </w:pPr>
    </w:p>
    <w:p w:rsidR="00C50C82" w:rsidRDefault="00C50C82" w:rsidP="009136E0">
      <w:pPr>
        <w:ind w:left="360"/>
        <w:contextualSpacing/>
        <w:jc w:val="both"/>
        <w:rPr>
          <w:sz w:val="20"/>
          <w:szCs w:val="20"/>
        </w:rPr>
      </w:pPr>
    </w:p>
    <w:p w:rsidR="009136E0" w:rsidRDefault="00C50C82" w:rsidP="009136E0">
      <w:pPr>
        <w:ind w:left="360"/>
        <w:contextualSpacing/>
        <w:jc w:val="both"/>
        <w:rPr>
          <w:sz w:val="20"/>
          <w:szCs w:val="20"/>
        </w:rPr>
      </w:pPr>
      <w:r>
        <w:rPr>
          <w:sz w:val="20"/>
          <w:szCs w:val="20"/>
        </w:rPr>
        <w:t>Para efectos</w:t>
      </w:r>
      <w:r w:rsidR="009136E0" w:rsidRPr="00C97604">
        <w:rPr>
          <w:sz w:val="20"/>
          <w:szCs w:val="20"/>
        </w:rPr>
        <w:t xml:space="preserve"> de simplificación solamente se es</w:t>
      </w:r>
      <w:r w:rsidR="009136E0">
        <w:rPr>
          <w:sz w:val="20"/>
          <w:szCs w:val="20"/>
        </w:rPr>
        <w:t xml:space="preserve">pecifica la clasificación de los productos de </w:t>
      </w:r>
      <w:r>
        <w:rPr>
          <w:sz w:val="20"/>
          <w:szCs w:val="20"/>
        </w:rPr>
        <w:t>la partida</w:t>
      </w:r>
      <w:r w:rsidR="009136E0" w:rsidRPr="00C97604">
        <w:rPr>
          <w:sz w:val="20"/>
          <w:szCs w:val="20"/>
        </w:rPr>
        <w:t xml:space="preserve"> </w:t>
      </w:r>
      <w:r>
        <w:rPr>
          <w:sz w:val="20"/>
          <w:szCs w:val="20"/>
        </w:rPr>
        <w:t>6001 “</w:t>
      </w:r>
      <w:r w:rsidR="00C1632F" w:rsidRPr="00446849">
        <w:rPr>
          <w:i/>
          <w:color w:val="0000FF"/>
          <w:sz w:val="20"/>
          <w:szCs w:val="18"/>
          <w:lang w:val="es-ES"/>
        </w:rPr>
        <w:t>Terciopelo, felpa, incluidos los tejidos de punto "de pelo largo", y tejidos con bucles, de punto</w:t>
      </w:r>
      <w:r w:rsidR="002B20AC" w:rsidRPr="00446849">
        <w:rPr>
          <w:i/>
          <w:color w:val="0000FF"/>
          <w:sz w:val="20"/>
          <w:szCs w:val="18"/>
          <w:lang w:val="es-ES"/>
        </w:rPr>
        <w:t>”</w:t>
      </w:r>
      <w:r w:rsidRPr="00446849">
        <w:rPr>
          <w:i/>
          <w:color w:val="0000FF"/>
          <w:sz w:val="20"/>
          <w:szCs w:val="18"/>
          <w:lang w:val="es-ES"/>
        </w:rPr>
        <w:t>;</w:t>
      </w:r>
      <w:r w:rsidRPr="00C1632F">
        <w:rPr>
          <w:sz w:val="20"/>
          <w:szCs w:val="20"/>
        </w:rPr>
        <w:t xml:space="preserve"> pero</w:t>
      </w:r>
      <w:r w:rsidR="009136E0" w:rsidRPr="00C97604">
        <w:rPr>
          <w:sz w:val="20"/>
          <w:szCs w:val="20"/>
        </w:rPr>
        <w:t xml:space="preserve"> la ficha técnic</w:t>
      </w:r>
      <w:r w:rsidR="008927F4">
        <w:rPr>
          <w:sz w:val="20"/>
          <w:szCs w:val="20"/>
        </w:rPr>
        <w:t xml:space="preserve">a incluye y aplica a </w:t>
      </w:r>
      <w:r w:rsidR="00C1632F">
        <w:rPr>
          <w:sz w:val="20"/>
          <w:szCs w:val="20"/>
        </w:rPr>
        <w:t xml:space="preserve">todos los tejidos </w:t>
      </w:r>
      <w:r w:rsidR="001D5FF7">
        <w:rPr>
          <w:sz w:val="20"/>
          <w:szCs w:val="20"/>
        </w:rPr>
        <w:t xml:space="preserve">de punto </w:t>
      </w:r>
      <w:r w:rsidR="00C1632F">
        <w:rPr>
          <w:sz w:val="20"/>
          <w:szCs w:val="20"/>
        </w:rPr>
        <w:t>del capítulo 60</w:t>
      </w:r>
      <w:r w:rsidR="001D5FF7">
        <w:rPr>
          <w:sz w:val="20"/>
          <w:szCs w:val="20"/>
        </w:rPr>
        <w:t>, así</w:t>
      </w:r>
      <w:r w:rsidR="00C1632F">
        <w:rPr>
          <w:sz w:val="20"/>
          <w:szCs w:val="20"/>
        </w:rPr>
        <w:t>:</w:t>
      </w:r>
    </w:p>
    <w:p w:rsidR="00C1632F" w:rsidRDefault="00C1632F" w:rsidP="009136E0">
      <w:pPr>
        <w:ind w:left="360"/>
        <w:contextualSpacing/>
        <w:jc w:val="both"/>
        <w:rPr>
          <w:rFonts w:eastAsia="Batang" w:cstheme="minorHAnsi"/>
          <w:b/>
          <w:noProof/>
          <w:sz w:val="16"/>
          <w:szCs w:val="16"/>
          <w:lang w:val="es-ES" w:eastAsia="zh-CN"/>
        </w:rPr>
      </w:pPr>
    </w:p>
    <w:p w:rsidR="009136E0" w:rsidRPr="00C1632F" w:rsidRDefault="008927F4" w:rsidP="00C1632F">
      <w:pPr>
        <w:spacing w:after="0"/>
        <w:ind w:left="708"/>
        <w:contextualSpacing/>
        <w:jc w:val="both"/>
        <w:rPr>
          <w:sz w:val="20"/>
          <w:szCs w:val="20"/>
        </w:rPr>
      </w:pPr>
      <w:r>
        <w:rPr>
          <w:sz w:val="20"/>
          <w:szCs w:val="20"/>
        </w:rPr>
        <w:t>60</w:t>
      </w:r>
      <w:r w:rsidR="00C1632F" w:rsidRPr="00C1632F">
        <w:rPr>
          <w:sz w:val="20"/>
          <w:szCs w:val="20"/>
        </w:rPr>
        <w:t>02: Tejidos de punto de anchura inferior o igual a 30 cm, con un contenido de hilados de elastómeros o de hilos de caucho superior o igual al 5 % en peso (excepto los de la partida 6001),</w:t>
      </w:r>
    </w:p>
    <w:p w:rsidR="00C1632F" w:rsidRPr="00C1632F" w:rsidRDefault="00C1632F" w:rsidP="00C1632F">
      <w:pPr>
        <w:spacing w:after="0"/>
        <w:ind w:left="708"/>
        <w:contextualSpacing/>
        <w:jc w:val="both"/>
        <w:rPr>
          <w:sz w:val="20"/>
          <w:szCs w:val="20"/>
        </w:rPr>
      </w:pPr>
    </w:p>
    <w:p w:rsidR="00C1632F" w:rsidRPr="00C1632F" w:rsidRDefault="008927F4" w:rsidP="00C1632F">
      <w:pPr>
        <w:spacing w:after="0"/>
        <w:ind w:left="708"/>
        <w:contextualSpacing/>
        <w:jc w:val="both"/>
        <w:rPr>
          <w:sz w:val="20"/>
          <w:szCs w:val="20"/>
        </w:rPr>
      </w:pPr>
      <w:r>
        <w:rPr>
          <w:sz w:val="20"/>
          <w:szCs w:val="20"/>
        </w:rPr>
        <w:t>60</w:t>
      </w:r>
      <w:r w:rsidR="00C1632F" w:rsidRPr="00C1632F">
        <w:rPr>
          <w:sz w:val="20"/>
          <w:szCs w:val="20"/>
        </w:rPr>
        <w:t>03: Tejidos de punto de anchura inferior o igual a 30 cm, con un contenido de hilados de elastómeros o de hilos de caucho superior o igual al 5 % en peso (excepto los de la partida 6001),</w:t>
      </w:r>
    </w:p>
    <w:p w:rsidR="00C1632F" w:rsidRPr="00C1632F" w:rsidRDefault="00C1632F" w:rsidP="00C1632F">
      <w:pPr>
        <w:ind w:left="708"/>
        <w:contextualSpacing/>
        <w:jc w:val="both"/>
        <w:rPr>
          <w:sz w:val="20"/>
          <w:szCs w:val="20"/>
        </w:rPr>
      </w:pPr>
    </w:p>
    <w:p w:rsidR="00C1632F" w:rsidRPr="00C1632F" w:rsidRDefault="008927F4" w:rsidP="00C1632F">
      <w:pPr>
        <w:ind w:left="708"/>
        <w:contextualSpacing/>
        <w:jc w:val="both"/>
        <w:rPr>
          <w:sz w:val="20"/>
          <w:szCs w:val="20"/>
        </w:rPr>
      </w:pPr>
      <w:r>
        <w:rPr>
          <w:sz w:val="20"/>
          <w:szCs w:val="20"/>
        </w:rPr>
        <w:lastRenderedPageBreak/>
        <w:t>60</w:t>
      </w:r>
      <w:r w:rsidR="00C1632F" w:rsidRPr="00C1632F">
        <w:rPr>
          <w:sz w:val="20"/>
          <w:szCs w:val="20"/>
        </w:rPr>
        <w:t>04: Tejidos de punto de anchura superior a 30 cm, con un contenido de hilados de elastómeros o de hilos de caucho superior o igual al 5 % en peso (excepto los de la partida 6001),</w:t>
      </w:r>
    </w:p>
    <w:p w:rsidR="00C1632F" w:rsidRPr="00C1632F" w:rsidRDefault="00C1632F" w:rsidP="00C1632F">
      <w:pPr>
        <w:spacing w:line="240" w:lineRule="auto"/>
        <w:ind w:left="708"/>
        <w:contextualSpacing/>
        <w:jc w:val="both"/>
        <w:rPr>
          <w:sz w:val="20"/>
          <w:szCs w:val="20"/>
        </w:rPr>
      </w:pPr>
    </w:p>
    <w:p w:rsidR="00C1632F" w:rsidRPr="00C1632F" w:rsidRDefault="008927F4" w:rsidP="00C1632F">
      <w:pPr>
        <w:ind w:left="708"/>
        <w:contextualSpacing/>
        <w:jc w:val="both"/>
        <w:rPr>
          <w:sz w:val="20"/>
          <w:szCs w:val="20"/>
        </w:rPr>
      </w:pPr>
      <w:r>
        <w:rPr>
          <w:sz w:val="20"/>
          <w:szCs w:val="20"/>
        </w:rPr>
        <w:t>60</w:t>
      </w:r>
      <w:r w:rsidR="00C1632F" w:rsidRPr="00C1632F">
        <w:rPr>
          <w:sz w:val="20"/>
          <w:szCs w:val="20"/>
        </w:rPr>
        <w:t>05: Tejidos de punto por urdimbre, incluidos los obtenidos en telares de pasamanería (excepto los de las partidas 6001 a 6004), y</w:t>
      </w:r>
    </w:p>
    <w:p w:rsidR="00C1632F" w:rsidRPr="00C1632F" w:rsidRDefault="00C1632F" w:rsidP="00C1632F">
      <w:pPr>
        <w:ind w:left="708"/>
        <w:contextualSpacing/>
        <w:jc w:val="both"/>
        <w:rPr>
          <w:sz w:val="20"/>
          <w:szCs w:val="20"/>
        </w:rPr>
      </w:pPr>
    </w:p>
    <w:p w:rsidR="00C1632F" w:rsidRPr="00C1632F" w:rsidRDefault="008927F4" w:rsidP="00C1632F">
      <w:pPr>
        <w:ind w:left="708"/>
        <w:contextualSpacing/>
        <w:jc w:val="both"/>
        <w:rPr>
          <w:sz w:val="20"/>
          <w:szCs w:val="20"/>
        </w:rPr>
      </w:pPr>
      <w:r>
        <w:rPr>
          <w:sz w:val="20"/>
          <w:szCs w:val="20"/>
        </w:rPr>
        <w:t>60</w:t>
      </w:r>
      <w:r w:rsidR="00C1632F" w:rsidRPr="00C1632F">
        <w:rPr>
          <w:sz w:val="20"/>
          <w:szCs w:val="20"/>
        </w:rPr>
        <w:t>06Tejidos de punto por urdimbre, incluidos los obtenidos en telares de pasamanería (excepto los de las partidas 6001 a 6004).</w:t>
      </w:r>
    </w:p>
    <w:p w:rsidR="00C1632F" w:rsidRPr="00C1632F" w:rsidRDefault="00C1632F" w:rsidP="009136E0">
      <w:pPr>
        <w:ind w:left="360"/>
        <w:contextualSpacing/>
        <w:jc w:val="both"/>
        <w:rPr>
          <w:sz w:val="20"/>
          <w:szCs w:val="20"/>
          <w:lang w:val="es-ES"/>
        </w:rPr>
      </w:pPr>
    </w:p>
    <w:p w:rsidR="009136E0" w:rsidRDefault="001D5FF7" w:rsidP="009136E0">
      <w:pPr>
        <w:ind w:left="360"/>
        <w:contextualSpacing/>
        <w:jc w:val="both"/>
      </w:pPr>
      <w:r>
        <w:rPr>
          <w:sz w:val="20"/>
          <w:szCs w:val="20"/>
        </w:rPr>
        <w:t xml:space="preserve"> Lo anterior</w:t>
      </w:r>
      <w:r w:rsidR="002B20AC">
        <w:rPr>
          <w:sz w:val="20"/>
          <w:szCs w:val="20"/>
        </w:rPr>
        <w:t>,</w:t>
      </w:r>
      <w:r>
        <w:rPr>
          <w:sz w:val="20"/>
          <w:szCs w:val="20"/>
        </w:rPr>
        <w:t xml:space="preserve"> debido a que </w:t>
      </w:r>
      <w:r w:rsidR="009136E0">
        <w:rPr>
          <w:sz w:val="20"/>
          <w:szCs w:val="20"/>
        </w:rPr>
        <w:t xml:space="preserve">para todas ellas aplica la categoría de desgravación </w:t>
      </w:r>
      <w:r w:rsidR="008927F4">
        <w:rPr>
          <w:sz w:val="20"/>
          <w:szCs w:val="20"/>
        </w:rPr>
        <w:t xml:space="preserve">arancelaria </w:t>
      </w:r>
      <w:r w:rsidR="009136E0">
        <w:rPr>
          <w:sz w:val="20"/>
          <w:szCs w:val="20"/>
        </w:rPr>
        <w:t>“A</w:t>
      </w:r>
      <w:r w:rsidR="00C50C82">
        <w:rPr>
          <w:sz w:val="20"/>
          <w:szCs w:val="20"/>
        </w:rPr>
        <w:t>” (</w:t>
      </w:r>
      <w:r w:rsidR="009136E0">
        <w:rPr>
          <w:sz w:val="20"/>
          <w:szCs w:val="20"/>
        </w:rPr>
        <w:t>Ver estructura en Anexo</w:t>
      </w:r>
      <w:r w:rsidR="009136E0">
        <w:rPr>
          <w:sz w:val="18"/>
          <w:szCs w:val="18"/>
        </w:rPr>
        <w:t>)</w:t>
      </w:r>
      <w:r w:rsidR="009136E0">
        <w:t xml:space="preserve">. </w:t>
      </w:r>
    </w:p>
    <w:p w:rsidR="0053336D" w:rsidRDefault="0053336D" w:rsidP="00DE4AAE">
      <w:pPr>
        <w:ind w:left="360"/>
        <w:contextualSpacing/>
        <w:jc w:val="both"/>
        <w:rPr>
          <w:color w:val="000000"/>
          <w:sz w:val="18"/>
          <w:szCs w:val="18"/>
        </w:rPr>
      </w:pPr>
    </w:p>
    <w:tbl>
      <w:tblPr>
        <w:tblW w:w="4619" w:type="pct"/>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20"/>
        <w:gridCol w:w="6635"/>
      </w:tblGrid>
      <w:tr w:rsidR="008A507A" w:rsidRPr="00DD337E" w:rsidTr="00446849">
        <w:trPr>
          <w:trHeight w:val="225"/>
        </w:trPr>
        <w:tc>
          <w:tcPr>
            <w:tcW w:w="932" w:type="pct"/>
            <w:shd w:val="clear" w:color="auto" w:fill="D99594" w:themeFill="accent2" w:themeFillTint="99"/>
          </w:tcPr>
          <w:p w:rsidR="008A507A" w:rsidRPr="00DD337E" w:rsidRDefault="008A507A" w:rsidP="00AB6946">
            <w:pPr>
              <w:spacing w:after="0" w:line="240" w:lineRule="auto"/>
              <w:rPr>
                <w:rFonts w:eastAsia="Batang" w:cstheme="minorHAnsi"/>
                <w:b/>
                <w:noProof/>
                <w:sz w:val="18"/>
                <w:szCs w:val="18"/>
                <w:lang w:val="es-ES" w:eastAsia="zh-CN"/>
              </w:rPr>
            </w:pPr>
            <w:r>
              <w:rPr>
                <w:rFonts w:eastAsia="Batang" w:cstheme="minorHAnsi"/>
                <w:b/>
                <w:noProof/>
                <w:sz w:val="18"/>
                <w:szCs w:val="18"/>
                <w:lang w:val="es-ES" w:eastAsia="zh-CN"/>
              </w:rPr>
              <w:t>60</w:t>
            </w:r>
          </w:p>
        </w:tc>
        <w:tc>
          <w:tcPr>
            <w:tcW w:w="4068" w:type="pct"/>
            <w:shd w:val="clear" w:color="auto" w:fill="D99594" w:themeFill="accent2" w:themeFillTint="99"/>
          </w:tcPr>
          <w:p w:rsidR="008A507A" w:rsidRDefault="008A507A" w:rsidP="008A507A">
            <w:pPr>
              <w:spacing w:after="0" w:line="240" w:lineRule="auto"/>
              <w:rPr>
                <w:rFonts w:eastAsia="Batang" w:cstheme="minorHAnsi"/>
                <w:b/>
                <w:noProof/>
                <w:sz w:val="18"/>
                <w:szCs w:val="18"/>
                <w:lang w:val="es-ES" w:eastAsia="zh-CN"/>
              </w:rPr>
            </w:pPr>
            <w:r>
              <w:rPr>
                <w:rFonts w:eastAsia="Batang" w:cstheme="minorHAnsi"/>
                <w:b/>
                <w:noProof/>
                <w:sz w:val="18"/>
                <w:szCs w:val="18"/>
                <w:lang w:val="es-ES" w:eastAsia="zh-CN"/>
              </w:rPr>
              <w:t>CAPÍTULO 60 – TEJIDOS DE PUNTO</w:t>
            </w:r>
          </w:p>
          <w:p w:rsidR="00CA461C" w:rsidRPr="00DD337E" w:rsidRDefault="00CA461C" w:rsidP="008A507A">
            <w:pPr>
              <w:spacing w:after="0" w:line="240" w:lineRule="auto"/>
              <w:rPr>
                <w:rFonts w:eastAsia="Batang" w:cstheme="minorHAnsi"/>
                <w:b/>
                <w:noProof/>
                <w:sz w:val="18"/>
                <w:szCs w:val="18"/>
                <w:lang w:val="es-ES" w:eastAsia="zh-CN"/>
              </w:rPr>
            </w:pPr>
          </w:p>
        </w:tc>
      </w:tr>
      <w:tr w:rsidR="008A507A" w:rsidRPr="00DD337E" w:rsidTr="00446849">
        <w:trPr>
          <w:trHeight w:val="450"/>
        </w:trPr>
        <w:tc>
          <w:tcPr>
            <w:tcW w:w="932" w:type="pct"/>
            <w:shd w:val="clear" w:color="auto" w:fill="F2DBDB" w:themeFill="accent2" w:themeFillTint="33"/>
          </w:tcPr>
          <w:p w:rsidR="008A507A" w:rsidRPr="00DD337E" w:rsidRDefault="008A507A" w:rsidP="00AB6946">
            <w:pPr>
              <w:spacing w:after="0" w:line="240" w:lineRule="auto"/>
              <w:rPr>
                <w:rFonts w:eastAsia="Batang" w:cstheme="minorHAnsi"/>
                <w:b/>
                <w:noProof/>
                <w:sz w:val="16"/>
                <w:szCs w:val="16"/>
                <w:lang w:val="es-ES" w:eastAsia="zh-CN"/>
              </w:rPr>
            </w:pPr>
            <w:r w:rsidRPr="00DD337E">
              <w:rPr>
                <w:rFonts w:eastAsia="Batang" w:cstheme="minorHAnsi"/>
                <w:b/>
                <w:noProof/>
                <w:sz w:val="16"/>
                <w:szCs w:val="16"/>
                <w:lang w:val="es-ES" w:eastAsia="zh-CN"/>
              </w:rPr>
              <w:t>6001</w:t>
            </w:r>
          </w:p>
        </w:tc>
        <w:tc>
          <w:tcPr>
            <w:tcW w:w="4068" w:type="pct"/>
            <w:shd w:val="clear" w:color="auto" w:fill="F2DBDB" w:themeFill="accent2" w:themeFillTint="33"/>
          </w:tcPr>
          <w:p w:rsidR="008A507A" w:rsidRPr="00DD337E" w:rsidRDefault="008A507A" w:rsidP="00AB6946">
            <w:pPr>
              <w:spacing w:after="0" w:line="240" w:lineRule="auto"/>
              <w:rPr>
                <w:rFonts w:eastAsia="Batang" w:cstheme="minorHAnsi"/>
                <w:b/>
                <w:noProof/>
                <w:sz w:val="16"/>
                <w:szCs w:val="16"/>
                <w:lang w:val="es-ES" w:eastAsia="zh-CN"/>
              </w:rPr>
            </w:pPr>
            <w:r w:rsidRPr="00DD337E">
              <w:rPr>
                <w:rFonts w:eastAsia="Batang" w:cstheme="minorHAnsi"/>
                <w:b/>
                <w:noProof/>
                <w:sz w:val="16"/>
                <w:szCs w:val="16"/>
                <w:lang w:val="es-ES" w:eastAsia="zh-CN"/>
              </w:rPr>
              <w:t>Terciopelo, felpa, incluidos los tejidos de punto "de pelo largo", y tejidos con bucles, de punto:</w:t>
            </w:r>
          </w:p>
        </w:tc>
      </w:tr>
      <w:tr w:rsidR="008A507A" w:rsidRPr="00DD337E" w:rsidTr="00446849">
        <w:trPr>
          <w:trHeight w:val="225"/>
        </w:trPr>
        <w:tc>
          <w:tcPr>
            <w:tcW w:w="932"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6001 10 00</w:t>
            </w:r>
          </w:p>
        </w:tc>
        <w:tc>
          <w:tcPr>
            <w:tcW w:w="4068"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Tejidos "de pelo largo"</w:t>
            </w:r>
          </w:p>
        </w:tc>
      </w:tr>
      <w:tr w:rsidR="008A507A" w:rsidRPr="00DD337E" w:rsidTr="00446849">
        <w:trPr>
          <w:trHeight w:val="225"/>
        </w:trPr>
        <w:tc>
          <w:tcPr>
            <w:tcW w:w="932"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4068"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Tejidos con bucles:</w:t>
            </w:r>
          </w:p>
        </w:tc>
      </w:tr>
      <w:tr w:rsidR="008A507A" w:rsidRPr="00DD337E" w:rsidTr="00446849">
        <w:trPr>
          <w:trHeight w:val="225"/>
        </w:trPr>
        <w:tc>
          <w:tcPr>
            <w:tcW w:w="932"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6001 21 00</w:t>
            </w:r>
          </w:p>
        </w:tc>
        <w:tc>
          <w:tcPr>
            <w:tcW w:w="4068"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algodón</w:t>
            </w:r>
          </w:p>
        </w:tc>
      </w:tr>
      <w:tr w:rsidR="008A507A" w:rsidRPr="00DD337E" w:rsidTr="00446849">
        <w:trPr>
          <w:trHeight w:val="225"/>
        </w:trPr>
        <w:tc>
          <w:tcPr>
            <w:tcW w:w="932"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6001 22 00</w:t>
            </w:r>
          </w:p>
        </w:tc>
        <w:tc>
          <w:tcPr>
            <w:tcW w:w="4068"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fibras sintéticas o artificiales</w:t>
            </w:r>
          </w:p>
        </w:tc>
      </w:tr>
      <w:tr w:rsidR="008A507A" w:rsidRPr="00DD337E" w:rsidTr="00446849">
        <w:trPr>
          <w:trHeight w:val="225"/>
        </w:trPr>
        <w:tc>
          <w:tcPr>
            <w:tcW w:w="932"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6001 29 00</w:t>
            </w:r>
          </w:p>
        </w:tc>
        <w:tc>
          <w:tcPr>
            <w:tcW w:w="4068"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las demás materias textiles</w:t>
            </w:r>
          </w:p>
        </w:tc>
      </w:tr>
      <w:tr w:rsidR="008A507A" w:rsidRPr="00DD337E" w:rsidTr="00446849">
        <w:trPr>
          <w:trHeight w:val="225"/>
        </w:trPr>
        <w:tc>
          <w:tcPr>
            <w:tcW w:w="932"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4068"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r>
      <w:tr w:rsidR="008A507A" w:rsidRPr="00DD337E" w:rsidTr="00446849">
        <w:trPr>
          <w:trHeight w:val="225"/>
        </w:trPr>
        <w:tc>
          <w:tcPr>
            <w:tcW w:w="932"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6001 91 00</w:t>
            </w:r>
          </w:p>
        </w:tc>
        <w:tc>
          <w:tcPr>
            <w:tcW w:w="4068"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algodón</w:t>
            </w:r>
          </w:p>
        </w:tc>
      </w:tr>
      <w:tr w:rsidR="008A507A" w:rsidRPr="00DD337E" w:rsidTr="00446849">
        <w:trPr>
          <w:trHeight w:val="225"/>
        </w:trPr>
        <w:tc>
          <w:tcPr>
            <w:tcW w:w="932"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6001 92 00</w:t>
            </w:r>
          </w:p>
        </w:tc>
        <w:tc>
          <w:tcPr>
            <w:tcW w:w="4068"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fibras sintéticas o artificiales</w:t>
            </w:r>
          </w:p>
        </w:tc>
      </w:tr>
      <w:tr w:rsidR="008A507A" w:rsidRPr="00DD337E" w:rsidTr="00446849">
        <w:trPr>
          <w:trHeight w:val="225"/>
        </w:trPr>
        <w:tc>
          <w:tcPr>
            <w:tcW w:w="932"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6001 99 00</w:t>
            </w:r>
          </w:p>
        </w:tc>
        <w:tc>
          <w:tcPr>
            <w:tcW w:w="4068" w:type="pct"/>
            <w:shd w:val="clear" w:color="auto" w:fill="F2DBDB" w:themeFill="accent2" w:themeFillTint="33"/>
          </w:tcPr>
          <w:p w:rsidR="008A507A" w:rsidRPr="00DD337E" w:rsidRDefault="008A507A"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las demás materias textiles</w:t>
            </w:r>
          </w:p>
        </w:tc>
      </w:tr>
    </w:tbl>
    <w:p w:rsidR="008A507A" w:rsidRPr="008A507A" w:rsidRDefault="008A507A" w:rsidP="00DE4AAE">
      <w:pPr>
        <w:ind w:left="360"/>
        <w:contextualSpacing/>
        <w:jc w:val="both"/>
        <w:rPr>
          <w:color w:val="000000"/>
          <w:sz w:val="18"/>
          <w:szCs w:val="18"/>
          <w:lang w:val="es-ES"/>
        </w:rPr>
      </w:pPr>
    </w:p>
    <w:p w:rsidR="00734FAD" w:rsidRDefault="00734FAD" w:rsidP="00734FAD">
      <w:pPr>
        <w:contextualSpacing/>
        <w:jc w:val="both"/>
        <w:rPr>
          <w:b/>
          <w:color w:val="002060"/>
          <w:sz w:val="20"/>
          <w:szCs w:val="20"/>
        </w:rPr>
      </w:pPr>
      <w:r w:rsidRPr="0068696A">
        <w:rPr>
          <w:noProof/>
          <w:sz w:val="20"/>
          <w:szCs w:val="20"/>
          <w:lang w:eastAsia="es-SV"/>
        </w:rPr>
        <mc:AlternateContent>
          <mc:Choice Requires="wpg">
            <w:drawing>
              <wp:anchor distT="0" distB="0" distL="114300" distR="114300" simplePos="0" relativeHeight="251664384" behindDoc="0" locked="0" layoutInCell="1" allowOverlap="1" wp14:anchorId="2889F2DB" wp14:editId="4F368DD4">
                <wp:simplePos x="0" y="0"/>
                <wp:positionH relativeFrom="margin">
                  <wp:align>right</wp:align>
                </wp:positionH>
                <wp:positionV relativeFrom="paragraph">
                  <wp:posOffset>76962</wp:posOffset>
                </wp:positionV>
                <wp:extent cx="5705856" cy="853440"/>
                <wp:effectExtent l="0" t="57150" r="28575" b="41910"/>
                <wp:wrapNone/>
                <wp:docPr id="13" name="13 Grupo"/>
                <wp:cNvGraphicFramePr/>
                <a:graphic xmlns:a="http://schemas.openxmlformats.org/drawingml/2006/main">
                  <a:graphicData uri="http://schemas.microsoft.com/office/word/2010/wordprocessingGroup">
                    <wpg:wgp>
                      <wpg:cNvGrpSpPr/>
                      <wpg:grpSpPr>
                        <a:xfrm>
                          <a:off x="0" y="0"/>
                          <a:ext cx="5705856" cy="853440"/>
                          <a:chOff x="0" y="0"/>
                          <a:chExt cx="5638800" cy="853758"/>
                        </a:xfrm>
                      </wpg:grpSpPr>
                      <wps:wsp>
                        <wps:cNvPr id="14" name="14 Rectángulo"/>
                        <wps:cNvSpPr/>
                        <wps:spPr>
                          <a:xfrm>
                            <a:off x="0" y="257174"/>
                            <a:ext cx="5638800" cy="268923"/>
                          </a:xfrm>
                          <a:prstGeom prst="rect">
                            <a:avLst/>
                          </a:prstGeom>
                          <a:solidFill>
                            <a:srgbClr val="C0504D">
                              <a:lumMod val="50000"/>
                            </a:srgbClr>
                          </a:solidFill>
                          <a:ln w="25400" cap="flat" cmpd="sng" algn="ctr">
                            <a:solidFill>
                              <a:srgbClr val="4F81BD">
                                <a:shade val="50000"/>
                              </a:srgbClr>
                            </a:solidFill>
                            <a:prstDash val="solid"/>
                          </a:ln>
                          <a:effectLst/>
                        </wps:spPr>
                        <wps:txbx>
                          <w:txbxContent>
                            <w:p w:rsidR="00446849" w:rsidRDefault="00446849" w:rsidP="00734FAD">
                              <w:pPr>
                                <w:jc w:val="center"/>
                                <w:rPr>
                                  <w:b/>
                                </w:rPr>
                              </w:pPr>
                              <w:r>
                                <w:rPr>
                                  <w:b/>
                                </w:rPr>
                                <w:t>DISPOSICIONES NORMATIVAS</w:t>
                              </w:r>
                            </w:p>
                            <w:p w:rsidR="00446849" w:rsidRDefault="00446849" w:rsidP="00734FAD">
                              <w:pPr>
                                <w:jc w:val="center"/>
                                <w:rPr>
                                  <w:b/>
                                </w:rPr>
                              </w:pPr>
                              <w:r>
                                <w:rPr>
                                  <w:b/>
                                </w:rPr>
                                <w:t>P</w:t>
                              </w:r>
                            </w:p>
                            <w:p w:rsidR="00446849" w:rsidRPr="0068696A" w:rsidRDefault="00446849" w:rsidP="00734FA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15 Rectángulo redondeado"/>
                        <wps:cNvSpPr/>
                        <wps:spPr>
                          <a:xfrm>
                            <a:off x="695325" y="0"/>
                            <a:ext cx="409575" cy="342900"/>
                          </a:xfrm>
                          <a:prstGeom prst="roundRec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16 Rectángulo redondeado"/>
                        <wps:cNvSpPr/>
                        <wps:spPr>
                          <a:xfrm>
                            <a:off x="514350" y="219075"/>
                            <a:ext cx="390525" cy="381000"/>
                          </a:xfrm>
                          <a:prstGeom prst="roundRect">
                            <a:avLst/>
                          </a:prstGeom>
                          <a:solidFill>
                            <a:srgbClr val="C00000"/>
                          </a:soli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446849" w:rsidRPr="00532FDC" w:rsidRDefault="00446849" w:rsidP="00734FAD">
                              <w:pPr>
                                <w:jc w:val="center"/>
                                <w:rPr>
                                  <w:b/>
                                  <w:sz w:val="28"/>
                                  <w:szCs w:val="28"/>
                                </w:rPr>
                              </w:pPr>
                              <w:r>
                                <w:rPr>
                                  <w:b/>
                                  <w:sz w:val="28"/>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17 Rectángulo redondeado"/>
                        <wps:cNvSpPr/>
                        <wps:spPr>
                          <a:xfrm>
                            <a:off x="247650" y="352425"/>
                            <a:ext cx="361950" cy="352425"/>
                          </a:xfrm>
                          <a:prstGeom prst="roundRect">
                            <a:avLst/>
                          </a:prstGeom>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18 Flecha a la derecha con bandas"/>
                        <wps:cNvSpPr/>
                        <wps:spPr>
                          <a:xfrm rot="5400000">
                            <a:off x="257175" y="552450"/>
                            <a:ext cx="327660" cy="274955"/>
                          </a:xfrm>
                          <a:prstGeom prst="stripedRightArrow">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889F2DB" id="13 Grupo" o:spid="_x0000_s1032" style="position:absolute;left:0;text-align:left;margin-left:398.1pt;margin-top:6.05pt;width:449.3pt;height:67.2pt;z-index:251664384;mso-position-horizontal:right;mso-position-horizontal-relative:margin;mso-width-relative:margin" coordsize="56388,8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">
                <v:rect id="14 Rectángulo" o:spid="_x0000_s1033" style="position:absolute;top:2571;width:56388;height:2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rL8A&#10;AADbAAAADwAAAGRycy9kb3ducmV2LnhtbERPS4vCMBC+C/sfwix401QRKdUoriB4EfFBz0MzJtVm&#10;Upqsdv/9RljY23x8z1mue9eIJ3Wh9qxgMs5AEFde12wUXC+7UQ4iRGSNjWdS8EMB1quPwRIL7V98&#10;ouc5GpFCOBSowMbYFlKGypLDMPYtceJuvnMYE+yM1B2+Urhr5DTL5tJhzanBYktbS9Xj/O0UbOM9&#10;L29msjMXaw71cVrmX7lTavjZbxYgIvXxX/zn3us0fwbvX9I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1IGsvwAAANsAAAAPAAAAAAAAAAAAAAAAAJgCAABkcnMvZG93bnJl&#10;di54bWxQSwUGAAAAAAQABAD1AAAAhAMAAAAA&#10;" fillcolor="#632523" strokecolor="#385d8a" strokeweight="2pt">
                  <v:textbox>
                    <w:txbxContent>
                      <w:p w:rsidR="00446849" w:rsidRDefault="00446849" w:rsidP="00734FAD">
                        <w:pPr>
                          <w:jc w:val="center"/>
                          <w:rPr>
                            <w:b/>
                          </w:rPr>
                        </w:pPr>
                        <w:r>
                          <w:rPr>
                            <w:b/>
                          </w:rPr>
                          <w:t>DISPOSICIONES NORMATIVAS</w:t>
                        </w:r>
                      </w:p>
                      <w:p w:rsidR="00446849" w:rsidRDefault="00446849" w:rsidP="00734FAD">
                        <w:pPr>
                          <w:jc w:val="center"/>
                          <w:rPr>
                            <w:b/>
                          </w:rPr>
                        </w:pPr>
                        <w:r>
                          <w:rPr>
                            <w:b/>
                          </w:rPr>
                          <w:t>P</w:t>
                        </w:r>
                      </w:p>
                      <w:p w:rsidR="00446849" w:rsidRPr="0068696A" w:rsidRDefault="00446849" w:rsidP="00734FAD">
                        <w:pPr>
                          <w:jc w:val="center"/>
                          <w:rPr>
                            <w:b/>
                          </w:rPr>
                        </w:pPr>
                      </w:p>
                    </w:txbxContent>
                  </v:textbox>
                </v:rect>
                <v:roundrect id="15 Rectángulo redondeado" o:spid="_x0000_s1034" style="position:absolute;left:6953;width:4096;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q9JMEA&#10;AADbAAAADwAAAGRycy9kb3ducmV2LnhtbERPTWvCQBC9F/oflil4a3YVlJK6ikgFDwoae+ltyE6T&#10;kOxsml1N9Ne7gtDbPN7nzJeDbcSFOl851jBOFAji3JmKCw3fp837BwgfkA02jknDlTwsF68vc0yN&#10;6/lIlywUIoawT1FDGUKbSunzkiz6xLXEkft1ncUQYVdI02Efw20jJ0rNpMWKY0OJLa1LyuvsbDW4&#10;lrN6onY//fjwR8fbvub+S2k9ehtWnyACDeFf/HRvTZw/hccv8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vSTBAAAA2wAAAA8AAAAAAAAAAAAAAAAAmAIAAGRycy9kb3du&#10;cmV2LnhtbFBLBQYAAAAABAAEAPUAAACGAwAAAAA=&#10;" fillcolor="windowText" strokecolor="window" strokeweight="3pt">
                  <v:shadow on="t" color="black" opacity="24903f" origin=",.5" offset="0,.55556mm"/>
                </v:roundrect>
                <v:roundrect id="16 Rectángulo redondeado" o:spid="_x0000_s1035" style="position:absolute;left:5143;top:2190;width:3905;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dy8MA&#10;AADbAAAADwAAAGRycy9kb3ducmV2LnhtbERPS2sCMRC+F/wPYYReimbbg4/VKCKWSsWDq+B13Iy7&#10;i5vJkqS69tcbodDbfHzPmc5bU4srOV9ZVvDeT0AQ51ZXXCg47D97IxA+IGusLZOCO3mYzzovU0y1&#10;vfGOrlkoRAxhn6KCMoQmldLnJRn0fdsQR+5sncEQoSukdniL4aaWH0kykAYrjg0lNrQsKb9kP0bB&#10;Ns/Ctx7e18vVyiXj381X+3Y6KvXabRcTEIHa8C/+c691nD+A5y/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jdy8MAAADbAAAADwAAAAAAAAAAAAAAAACYAgAAZHJzL2Rv&#10;d25yZXYueG1sUEsFBgAAAAAEAAQA9QAAAIgDAAAAAA==&#10;" fillcolor="#c00000" strokecolor="#be4b48">
                  <v:shadow on="t" color="black" opacity="22937f" origin=",.5" offset="0,.63889mm"/>
                  <v:textbox>
                    <w:txbxContent>
                      <w:p w:rsidR="00446849" w:rsidRPr="00532FDC" w:rsidRDefault="00446849" w:rsidP="00734FAD">
                        <w:pPr>
                          <w:jc w:val="center"/>
                          <w:rPr>
                            <w:b/>
                            <w:sz w:val="28"/>
                            <w:szCs w:val="28"/>
                          </w:rPr>
                        </w:pPr>
                        <w:r>
                          <w:rPr>
                            <w:b/>
                            <w:sz w:val="28"/>
                            <w:szCs w:val="28"/>
                          </w:rPr>
                          <w:t>B</w:t>
                        </w:r>
                      </w:p>
                    </w:txbxContent>
                  </v:textbox>
                </v:roundrect>
                <v:roundrect id="17 Rectángulo redondeado" o:spid="_x0000_s1036" style="position:absolute;left:2476;top:3524;width:3620;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DeMEA&#10;AADbAAAADwAAAGRycy9kb3ducmV2LnhtbERPS4vCMBC+C/sfwizsTdMVVqUaxRVc1qMPBG9jM7bF&#10;ZFKaWKu/3giCt/n4njOZtdaIhmpfOlbw3UtAEGdOl5wr2G2X3REIH5A1Gsek4EYeZtOPzgRT7a68&#10;pmYTchFD2KeooAihSqX0WUEWfc9VxJE7udpiiLDOpa7xGsOtkf0kGUiLJceGAitaFJSdNxerYFW6&#10;w99x+9Oc9tL077/H5SEMjFJfn+18DCJQG97il/tfx/lD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pg3jBAAAA2wAAAA8AAAAAAAAAAAAAAAAAmAIAAGRycy9kb3du&#10;cmV2LnhtbFBLBQYAAAAABAAEAPUAAACGAwAAAAA=&#10;" fillcolor="#ffc000" stroked="f">
                  <v:shadow on="t" color="black" opacity="22937f" origin=",.5" offset="0,.63889mm"/>
                </v:roundrect>
                <v:shape id="18 Flecha a la derecha con bandas" o:spid="_x0000_s1037" type="#_x0000_t93" style="position:absolute;left:2571;top:5524;width:3277;height:27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3mcIA&#10;AADbAAAADwAAAGRycy9kb3ducmV2LnhtbESPQW/CMAyF75P2HyJP4jJBOgYIFQKagEm7QYEfYDWm&#10;rWicKgnQ/fv5MImbrff83uflunetulOIjWcDH6MMFHHpbcOVgfPpezgHFROyxdYzGfilCOvV68sS&#10;c+sfXND9mColIRxzNFCn1OVax7Imh3HkO2LRLj44TLKGStuADwl3rR5n2Uw7bFgaauxoU1N5Pd6c&#10;gcM+YhEK2iUqPi8T/T497bdTYwZv/dcCVKI+Pc3/1z9W8AVWfpEB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3eZwgAAANsAAAAPAAAAAAAAAAAAAAAAAJgCAABkcnMvZG93&#10;bnJldi54bWxQSwUGAAAAAAQABAD1AAAAhwMAAAAA&#10;" adj="12537" fillcolor="windowText" strokecolor="window" strokeweight="2pt"/>
                <w10:wrap anchorx="margin"/>
              </v:group>
            </w:pict>
          </mc:Fallback>
        </mc:AlternateContent>
      </w:r>
    </w:p>
    <w:p w:rsidR="00734FAD" w:rsidRDefault="00734FAD" w:rsidP="00734FAD">
      <w:pPr>
        <w:contextualSpacing/>
        <w:jc w:val="both"/>
        <w:rPr>
          <w:b/>
          <w:color w:val="002060"/>
          <w:sz w:val="20"/>
          <w:szCs w:val="20"/>
        </w:rPr>
      </w:pPr>
    </w:p>
    <w:p w:rsidR="00734FAD" w:rsidRDefault="00734FAD" w:rsidP="00734FAD">
      <w:pPr>
        <w:contextualSpacing/>
        <w:jc w:val="both"/>
        <w:rPr>
          <w:b/>
          <w:color w:val="002060"/>
          <w:sz w:val="20"/>
          <w:szCs w:val="20"/>
        </w:rPr>
      </w:pPr>
    </w:p>
    <w:p w:rsidR="00734FAD" w:rsidRDefault="00734FAD" w:rsidP="00734FAD">
      <w:pPr>
        <w:contextualSpacing/>
        <w:jc w:val="both"/>
        <w:rPr>
          <w:b/>
          <w:color w:val="002060"/>
          <w:sz w:val="20"/>
          <w:szCs w:val="20"/>
        </w:rPr>
      </w:pPr>
    </w:p>
    <w:p w:rsidR="00734FAD" w:rsidRDefault="00734FAD" w:rsidP="00734FAD">
      <w:pPr>
        <w:contextualSpacing/>
        <w:jc w:val="both"/>
        <w:rPr>
          <w:b/>
          <w:color w:val="002060"/>
          <w:sz w:val="20"/>
          <w:szCs w:val="20"/>
        </w:rPr>
      </w:pPr>
    </w:p>
    <w:p w:rsidR="00B77BD2" w:rsidRPr="00C50C82" w:rsidRDefault="00B77BD2" w:rsidP="00734FAD">
      <w:pPr>
        <w:contextualSpacing/>
        <w:jc w:val="both"/>
        <w:rPr>
          <w:b/>
          <w:sz w:val="20"/>
          <w:szCs w:val="20"/>
        </w:rPr>
      </w:pPr>
    </w:p>
    <w:p w:rsidR="007C0171" w:rsidRPr="00C50C82" w:rsidRDefault="007C0171" w:rsidP="00734FAD">
      <w:pPr>
        <w:contextualSpacing/>
        <w:jc w:val="both"/>
        <w:rPr>
          <w:b/>
          <w:sz w:val="20"/>
          <w:szCs w:val="20"/>
        </w:rPr>
      </w:pPr>
      <w:r w:rsidRPr="00C50C82">
        <w:rPr>
          <w:b/>
          <w:sz w:val="20"/>
          <w:szCs w:val="20"/>
        </w:rPr>
        <w:t>Exportaciones de</w:t>
      </w:r>
      <w:r w:rsidR="00F25285" w:rsidRPr="00C50C82">
        <w:rPr>
          <w:b/>
          <w:sz w:val="20"/>
          <w:szCs w:val="20"/>
        </w:rPr>
        <w:t xml:space="preserve"> tejidos de</w:t>
      </w:r>
      <w:r w:rsidR="00C1632F" w:rsidRPr="00C50C82">
        <w:rPr>
          <w:b/>
          <w:sz w:val="20"/>
          <w:szCs w:val="20"/>
        </w:rPr>
        <w:t xml:space="preserve"> punto de la partida 60.01</w:t>
      </w:r>
      <w:r w:rsidR="00B9190F" w:rsidRPr="00C50C82">
        <w:rPr>
          <w:b/>
          <w:sz w:val="20"/>
          <w:szCs w:val="20"/>
        </w:rPr>
        <w:t xml:space="preserve"> (</w:t>
      </w:r>
      <w:r w:rsidR="00B9190F" w:rsidRPr="00446849">
        <w:rPr>
          <w:i/>
          <w:color w:val="0000FF"/>
          <w:sz w:val="20"/>
          <w:szCs w:val="18"/>
          <w:lang w:val="es-ES"/>
        </w:rPr>
        <w:t>Terciopelo, felpa, incluidos los tejidos de punto "de pelo largo", y tejidos con bucles, de punto)</w:t>
      </w:r>
      <w:r w:rsidR="00C1632F" w:rsidRPr="00446849">
        <w:rPr>
          <w:i/>
          <w:color w:val="0000FF"/>
          <w:sz w:val="20"/>
          <w:szCs w:val="18"/>
          <w:lang w:val="es-ES"/>
        </w:rPr>
        <w:t xml:space="preserve">, incluyendo los tejidos de </w:t>
      </w:r>
      <w:r w:rsidR="00B77BD2" w:rsidRPr="00446849">
        <w:rPr>
          <w:i/>
          <w:color w:val="0000FF"/>
          <w:sz w:val="20"/>
          <w:szCs w:val="18"/>
          <w:lang w:val="es-ES"/>
        </w:rPr>
        <w:t xml:space="preserve">punto </w:t>
      </w:r>
      <w:r w:rsidR="00C1632F" w:rsidRPr="00446849">
        <w:rPr>
          <w:i/>
          <w:color w:val="0000FF"/>
          <w:sz w:val="20"/>
          <w:szCs w:val="18"/>
          <w:lang w:val="es-ES"/>
        </w:rPr>
        <w:t>del capítulo 60</w:t>
      </w:r>
      <w:r w:rsidR="00F25285" w:rsidRPr="00C50C82">
        <w:rPr>
          <w:b/>
          <w:sz w:val="20"/>
          <w:szCs w:val="20"/>
        </w:rPr>
        <w:t>,</w:t>
      </w:r>
      <w:r w:rsidRPr="00C50C82">
        <w:rPr>
          <w:b/>
          <w:sz w:val="20"/>
          <w:szCs w:val="20"/>
        </w:rPr>
        <w:t xml:space="preserve"> a realizarse de El Salvador al mercado de la Unión Europea.</w:t>
      </w:r>
    </w:p>
    <w:p w:rsidR="008927F4" w:rsidRDefault="008927F4" w:rsidP="00734FAD">
      <w:pPr>
        <w:contextualSpacing/>
        <w:jc w:val="both"/>
        <w:rPr>
          <w:b/>
          <w:color w:val="002060"/>
          <w:sz w:val="20"/>
          <w:szCs w:val="20"/>
        </w:rPr>
      </w:pPr>
    </w:p>
    <w:p w:rsidR="008927F4" w:rsidRDefault="008927F4" w:rsidP="008927F4">
      <w:pPr>
        <w:ind w:left="360"/>
        <w:jc w:val="both"/>
        <w:rPr>
          <w:sz w:val="20"/>
          <w:szCs w:val="20"/>
        </w:rPr>
      </w:pPr>
      <w:r w:rsidRPr="00B04D32">
        <w:rPr>
          <w:sz w:val="20"/>
          <w:szCs w:val="20"/>
        </w:rPr>
        <w:t xml:space="preserve">Para facilitar la comprensión e interpretación de los elementos de acceso al mercado de la Unión Europea bajo el Acuerdo, </w:t>
      </w:r>
      <w:r w:rsidR="002B20AC">
        <w:rPr>
          <w:sz w:val="20"/>
          <w:szCs w:val="20"/>
        </w:rPr>
        <w:t xml:space="preserve">usted </w:t>
      </w:r>
      <w:r w:rsidRPr="00B04D32">
        <w:rPr>
          <w:sz w:val="20"/>
          <w:szCs w:val="20"/>
        </w:rPr>
        <w:t>debe de conocer</w:t>
      </w:r>
      <w:r>
        <w:rPr>
          <w:sz w:val="20"/>
          <w:szCs w:val="20"/>
        </w:rPr>
        <w:t>, además de la clasificación arancelaria del producto final,</w:t>
      </w:r>
      <w:r w:rsidRPr="00B04D32">
        <w:rPr>
          <w:sz w:val="20"/>
          <w:szCs w:val="20"/>
        </w:rPr>
        <w:t xml:space="preserve"> </w:t>
      </w:r>
      <w:r>
        <w:rPr>
          <w:sz w:val="20"/>
          <w:szCs w:val="20"/>
        </w:rPr>
        <w:t>las disposiciones sobre la eliminación de aranceles aduaneros/categoría de desgravación arancelaria, y demás disposiciones normativas del Capítulo 1 (Trato Nacional y Acceso de las Mercancías al M</w:t>
      </w:r>
      <w:r w:rsidRPr="00B04D32">
        <w:rPr>
          <w:sz w:val="20"/>
          <w:szCs w:val="20"/>
        </w:rPr>
        <w:t xml:space="preserve">ercado), haciendo énfasis en las siguientes disposiciones: </w:t>
      </w:r>
    </w:p>
    <w:p w:rsidR="008927F4" w:rsidRPr="00C50C82" w:rsidRDefault="008927F4" w:rsidP="00DD68F6">
      <w:pPr>
        <w:numPr>
          <w:ilvl w:val="0"/>
          <w:numId w:val="2"/>
        </w:numPr>
        <w:contextualSpacing/>
        <w:rPr>
          <w:sz w:val="18"/>
          <w:szCs w:val="18"/>
        </w:rPr>
      </w:pPr>
      <w:r w:rsidRPr="00C50C82">
        <w:rPr>
          <w:sz w:val="18"/>
          <w:szCs w:val="18"/>
        </w:rPr>
        <w:t>Definiciones de aplicación general (arancel aduanero) (Artículo 79),</w:t>
      </w:r>
    </w:p>
    <w:p w:rsidR="008927F4" w:rsidRPr="00C50C82" w:rsidRDefault="008927F4" w:rsidP="00DD68F6">
      <w:pPr>
        <w:numPr>
          <w:ilvl w:val="0"/>
          <w:numId w:val="2"/>
        </w:numPr>
        <w:contextualSpacing/>
        <w:rPr>
          <w:sz w:val="18"/>
          <w:szCs w:val="18"/>
        </w:rPr>
      </w:pPr>
      <w:r w:rsidRPr="00C50C82">
        <w:rPr>
          <w:sz w:val="18"/>
          <w:szCs w:val="18"/>
        </w:rPr>
        <w:t>Eliminación de aranceles aduaneros (Artículo 83),</w:t>
      </w:r>
    </w:p>
    <w:p w:rsidR="008927F4" w:rsidRPr="00C50C82" w:rsidRDefault="008927F4" w:rsidP="008927F4">
      <w:pPr>
        <w:numPr>
          <w:ilvl w:val="0"/>
          <w:numId w:val="1"/>
        </w:numPr>
        <w:contextualSpacing/>
        <w:rPr>
          <w:sz w:val="18"/>
          <w:szCs w:val="18"/>
        </w:rPr>
      </w:pPr>
      <w:r w:rsidRPr="00C50C82">
        <w:rPr>
          <w:sz w:val="18"/>
          <w:szCs w:val="18"/>
        </w:rPr>
        <w:t>Statu quo (Artículo 84),</w:t>
      </w:r>
    </w:p>
    <w:p w:rsidR="008927F4" w:rsidRPr="00C50C82" w:rsidRDefault="008927F4" w:rsidP="008927F4">
      <w:pPr>
        <w:numPr>
          <w:ilvl w:val="0"/>
          <w:numId w:val="1"/>
        </w:numPr>
        <w:contextualSpacing/>
        <w:rPr>
          <w:sz w:val="18"/>
          <w:szCs w:val="18"/>
        </w:rPr>
      </w:pPr>
      <w:r w:rsidRPr="00C50C82">
        <w:rPr>
          <w:sz w:val="18"/>
          <w:szCs w:val="18"/>
        </w:rPr>
        <w:t>Trato nacional (Artículo 85),</w:t>
      </w:r>
    </w:p>
    <w:p w:rsidR="008927F4" w:rsidRPr="00C50C82" w:rsidRDefault="008927F4" w:rsidP="008927F4">
      <w:pPr>
        <w:numPr>
          <w:ilvl w:val="0"/>
          <w:numId w:val="1"/>
        </w:numPr>
        <w:contextualSpacing/>
        <w:rPr>
          <w:sz w:val="18"/>
          <w:szCs w:val="18"/>
        </w:rPr>
      </w:pPr>
      <w:r w:rsidRPr="00C50C82">
        <w:rPr>
          <w:sz w:val="18"/>
          <w:szCs w:val="18"/>
        </w:rPr>
        <w:t>Restricciones a la importación y la exportación (Artículo 86),</w:t>
      </w:r>
    </w:p>
    <w:p w:rsidR="008927F4" w:rsidRPr="00C50C82" w:rsidRDefault="008927F4" w:rsidP="008927F4">
      <w:pPr>
        <w:numPr>
          <w:ilvl w:val="0"/>
          <w:numId w:val="1"/>
        </w:numPr>
        <w:contextualSpacing/>
        <w:rPr>
          <w:sz w:val="18"/>
          <w:szCs w:val="18"/>
        </w:rPr>
      </w:pPr>
      <w:r w:rsidRPr="00C50C82">
        <w:rPr>
          <w:sz w:val="18"/>
          <w:szCs w:val="18"/>
        </w:rPr>
        <w:t>Derechos y otras cargas sobre importaciones y las exportaciones (Artículo 87), y</w:t>
      </w:r>
    </w:p>
    <w:p w:rsidR="008927F4" w:rsidRPr="00C50C82" w:rsidRDefault="008927F4" w:rsidP="008927F4">
      <w:pPr>
        <w:numPr>
          <w:ilvl w:val="0"/>
          <w:numId w:val="1"/>
        </w:numPr>
        <w:contextualSpacing/>
        <w:rPr>
          <w:sz w:val="18"/>
          <w:szCs w:val="18"/>
        </w:rPr>
      </w:pPr>
      <w:r w:rsidRPr="00C50C82">
        <w:rPr>
          <w:sz w:val="18"/>
          <w:szCs w:val="18"/>
        </w:rPr>
        <w:t xml:space="preserve">Aranceles o impuestos sobre las exportaciones (Artículo 88). </w:t>
      </w:r>
    </w:p>
    <w:p w:rsidR="008927F4" w:rsidRDefault="008927F4" w:rsidP="00734FAD">
      <w:pPr>
        <w:contextualSpacing/>
        <w:jc w:val="both"/>
        <w:rPr>
          <w:b/>
          <w:color w:val="002060"/>
          <w:sz w:val="20"/>
          <w:szCs w:val="20"/>
        </w:rPr>
      </w:pPr>
    </w:p>
    <w:p w:rsidR="00C50C82" w:rsidRPr="007C0171" w:rsidRDefault="008F1BD3" w:rsidP="00734FAD">
      <w:pPr>
        <w:contextualSpacing/>
        <w:jc w:val="both"/>
        <w:rPr>
          <w:b/>
          <w:color w:val="002060"/>
          <w:sz w:val="20"/>
          <w:szCs w:val="20"/>
        </w:rPr>
      </w:pPr>
      <w:r w:rsidRPr="0068696A">
        <w:rPr>
          <w:noProof/>
          <w:sz w:val="20"/>
          <w:szCs w:val="20"/>
          <w:lang w:eastAsia="es-SV"/>
        </w:rPr>
        <mc:AlternateContent>
          <mc:Choice Requires="wpg">
            <w:drawing>
              <wp:anchor distT="0" distB="0" distL="114300" distR="114300" simplePos="0" relativeHeight="251666432" behindDoc="0" locked="0" layoutInCell="1" allowOverlap="1" wp14:anchorId="3B568403" wp14:editId="0113388B">
                <wp:simplePos x="0" y="0"/>
                <wp:positionH relativeFrom="margin">
                  <wp:align>right</wp:align>
                </wp:positionH>
                <wp:positionV relativeFrom="paragraph">
                  <wp:posOffset>73889</wp:posOffset>
                </wp:positionV>
                <wp:extent cx="5493716" cy="929030"/>
                <wp:effectExtent l="0" t="57150" r="12065" b="42545"/>
                <wp:wrapNone/>
                <wp:docPr id="19" name="19 Grupo"/>
                <wp:cNvGraphicFramePr/>
                <a:graphic xmlns:a="http://schemas.openxmlformats.org/drawingml/2006/main">
                  <a:graphicData uri="http://schemas.microsoft.com/office/word/2010/wordprocessingGroup">
                    <wpg:wgp>
                      <wpg:cNvGrpSpPr/>
                      <wpg:grpSpPr>
                        <a:xfrm>
                          <a:off x="0" y="0"/>
                          <a:ext cx="5493716" cy="929030"/>
                          <a:chOff x="0" y="0"/>
                          <a:chExt cx="5638800" cy="853758"/>
                        </a:xfrm>
                      </wpg:grpSpPr>
                      <wps:wsp>
                        <wps:cNvPr id="20" name="20 Rectángulo"/>
                        <wps:cNvSpPr/>
                        <wps:spPr>
                          <a:xfrm>
                            <a:off x="0" y="257175"/>
                            <a:ext cx="5638800" cy="247650"/>
                          </a:xfrm>
                          <a:prstGeom prst="rect">
                            <a:avLst/>
                          </a:prstGeom>
                          <a:solidFill>
                            <a:srgbClr val="C0504D">
                              <a:lumMod val="50000"/>
                            </a:srgbClr>
                          </a:solidFill>
                          <a:ln w="25400" cap="flat" cmpd="sng" algn="ctr">
                            <a:solidFill>
                              <a:srgbClr val="4F81BD">
                                <a:shade val="50000"/>
                              </a:srgbClr>
                            </a:solidFill>
                            <a:prstDash val="solid"/>
                          </a:ln>
                          <a:effectLst/>
                        </wps:spPr>
                        <wps:txbx>
                          <w:txbxContent>
                            <w:p w:rsidR="00446849" w:rsidRPr="000B7B95" w:rsidRDefault="00446849" w:rsidP="00734FAD">
                              <w:pPr>
                                <w:jc w:val="center"/>
                                <w:rPr>
                                  <w:b/>
                                </w:rPr>
                              </w:pPr>
                              <w:r>
                                <w:rPr>
                                  <w:b/>
                                </w:rPr>
                                <w:t>LISTA DE DESGRAVACIÓN ARANCELARIA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21 Rectángulo redondeado"/>
                        <wps:cNvSpPr/>
                        <wps:spPr>
                          <a:xfrm>
                            <a:off x="695325" y="0"/>
                            <a:ext cx="409575" cy="342900"/>
                          </a:xfrm>
                          <a:prstGeom prst="roundRec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22 Rectángulo redondeado"/>
                        <wps:cNvSpPr/>
                        <wps:spPr>
                          <a:xfrm>
                            <a:off x="514350" y="219075"/>
                            <a:ext cx="390525" cy="381000"/>
                          </a:xfrm>
                          <a:prstGeom prst="roundRect">
                            <a:avLst/>
                          </a:prstGeom>
                          <a:solidFill>
                            <a:srgbClr val="C00000"/>
                          </a:soli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446849" w:rsidRPr="00532FDC" w:rsidRDefault="00446849" w:rsidP="00734FAD">
                              <w:pPr>
                                <w:jc w:val="center"/>
                                <w:rPr>
                                  <w:b/>
                                  <w:sz w:val="28"/>
                                  <w:szCs w:val="28"/>
                                </w:rPr>
                              </w:pPr>
                              <w:r>
                                <w:rPr>
                                  <w:b/>
                                  <w:sz w:val="28"/>
                                  <w:szCs w:val="2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23 Rectángulo redondeado"/>
                        <wps:cNvSpPr/>
                        <wps:spPr>
                          <a:xfrm>
                            <a:off x="247650" y="352425"/>
                            <a:ext cx="361950" cy="352425"/>
                          </a:xfrm>
                          <a:prstGeom prst="roundRect">
                            <a:avLst/>
                          </a:prstGeom>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24 Flecha a la derecha con bandas"/>
                        <wps:cNvSpPr/>
                        <wps:spPr>
                          <a:xfrm rot="5400000">
                            <a:off x="257175" y="552450"/>
                            <a:ext cx="327660" cy="274955"/>
                          </a:xfrm>
                          <a:prstGeom prst="stripedRightArrow">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568403" id="19 Grupo" o:spid="_x0000_s1038" style="position:absolute;left:0;text-align:left;margin-left:381.4pt;margin-top:5.8pt;width:432.6pt;height:73.15pt;z-index:251666432;mso-position-horizontal:right;mso-position-horizontal-relative:margin;mso-width-relative:margin;mso-height-relative:margin" coordsize="56388,8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">
                <v:rect id="20 Rectángulo" o:spid="_x0000_s1039" style="position:absolute;top:2571;width:56388;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NEr8A&#10;AADbAAAADwAAAGRycy9kb3ducmV2LnhtbERPy4rCMBTdC/5DuII7Te1iKNW0qCDMZhh84PrSXJPO&#10;NDelyWjn781CcHk47009uk7caQitZwWrZQaCuPG6ZaPgcj4sChAhImvsPJOCfwpQV9PJBkvtH3yk&#10;+ykakUI4lKjAxtiXUobGksOw9D1x4m5+cBgTHIzUAz5SuOtknmUf0mHLqcFiT3tLze/pzynYx5/i&#10;ejOrgzlb89V+59diVzil5rNxuwYRaYxv8cv9qRXkaX36kn6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g00SvwAAANsAAAAPAAAAAAAAAAAAAAAAAJgCAABkcnMvZG93bnJl&#10;di54bWxQSwUGAAAAAAQABAD1AAAAhAMAAAAA&#10;" fillcolor="#632523" strokecolor="#385d8a" strokeweight="2pt">
                  <v:textbox>
                    <w:txbxContent>
                      <w:p w:rsidR="00446849" w:rsidRPr="000B7B95" w:rsidRDefault="00446849" w:rsidP="00734FAD">
                        <w:pPr>
                          <w:jc w:val="center"/>
                          <w:rPr>
                            <w:b/>
                          </w:rPr>
                        </w:pPr>
                        <w:r>
                          <w:rPr>
                            <w:b/>
                          </w:rPr>
                          <w:t>LISTA DE DESGRAVACIÓN ARANCELARIA</w:t>
                        </w:r>
                      </w:p>
                    </w:txbxContent>
                  </v:textbox>
                </v:rect>
                <v:roundrect id="21 Rectángulo redondeado" o:spid="_x0000_s1040" style="position:absolute;left:6953;width:4096;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1xmsQA&#10;AADbAAAADwAAAGRycy9kb3ducmV2LnhtbESPwWrDMBBE74X+g9hCbo1kH0pxooQQWuihhdjNJbfF&#10;2tjG1sq1VNvJ11eBQI/DzLxh1tvZdmKkwTeONSRLBYK4dKbhSsPx+/35FYQPyAY7x6ThQh62m8eH&#10;NWbGTZzTWIRKRAj7DDXUIfSZlL6syaJfup44emc3WAxRDpU0A04RbjuZKvUiLTYcF2rsaV9T2Ra/&#10;VoPruWhT9XmaksMP5devlqc3pfXiad6tQASaw3/43v4wGtIE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9cZrEAAAA2wAAAA8AAAAAAAAAAAAAAAAAmAIAAGRycy9k&#10;b3ducmV2LnhtbFBLBQYAAAAABAAEAPUAAACJAwAAAAA=&#10;" fillcolor="windowText" strokecolor="window" strokeweight="3pt">
                  <v:shadow on="t" color="black" opacity="24903f" origin=",.5" offset="0,.55556mm"/>
                </v:roundrect>
                <v:roundrect id="22 Rectángulo redondeado" o:spid="_x0000_s1041" style="position:absolute;left:5143;top:2190;width:3905;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8RdcUA&#10;AADbAAAADwAAAGRycy9kb3ducmV2LnhtbESPT2vCQBTE7wW/w/IKvYhuzKF/oquIKBXFQ1PB6zP7&#10;TEKzb8PuVqOf3i0IPQ4z8xtmMutMI87kfG1ZwWiYgCAurK65VLD/Xg3eQfiArLGxTAqu5GE27T1N&#10;MNP2wl90zkMpIoR9hgqqENpMSl9UZNAPbUscvZN1BkOUrpTa4SXCTSPTJHmVBmuOCxW2tKio+Ml/&#10;jYJdkYeNfruuF8ulSz5u28+ufzwo9fLczccgAnXhP/xor7WCNIW/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xF1xQAAANsAAAAPAAAAAAAAAAAAAAAAAJgCAABkcnMv&#10;ZG93bnJldi54bWxQSwUGAAAAAAQABAD1AAAAigMAAAAA&#10;" fillcolor="#c00000" strokecolor="#be4b48">
                  <v:shadow on="t" color="black" opacity="22937f" origin=",.5" offset="0,.63889mm"/>
                  <v:textbox>
                    <w:txbxContent>
                      <w:p w:rsidR="00446849" w:rsidRPr="00532FDC" w:rsidRDefault="00446849" w:rsidP="00734FAD">
                        <w:pPr>
                          <w:jc w:val="center"/>
                          <w:rPr>
                            <w:b/>
                            <w:sz w:val="28"/>
                            <w:szCs w:val="28"/>
                          </w:rPr>
                        </w:pPr>
                        <w:r>
                          <w:rPr>
                            <w:b/>
                            <w:sz w:val="28"/>
                            <w:szCs w:val="28"/>
                          </w:rPr>
                          <w:t>C</w:t>
                        </w:r>
                      </w:p>
                    </w:txbxContent>
                  </v:textbox>
                </v:roundrect>
                <v:roundrect id="23 Rectángulo redondeado" o:spid="_x0000_s1042" style="position:absolute;left:2476;top:3524;width:3620;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5PxsQA&#10;AADbAAAADwAAAGRycy9kb3ducmV2LnhtbESPT2vCQBTE70K/w/IK3nTTlEpJs0orWOxRLYXcntmX&#10;P3T3bciuMfrp3ULB4zAzv2Hy1WiNGKj3rWMFT/MEBHHpdMu1gu/DZvYKwgdkjcYxKbiQh9XyYZJj&#10;pt2ZdzTsQy0ihH2GCpoQukxKXzZk0c9dRxy9yvUWQ5R9LXWP5wi3RqZJspAWW44LDXa0bqj83Z+s&#10;gq/WFZ/Hw8tQ/UiTXj+OmyIsjFLTx/H9DUSgMdzD/+2tVpA+w9+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T8bEAAAA2wAAAA8AAAAAAAAAAAAAAAAAmAIAAGRycy9k&#10;b3ducmV2LnhtbFBLBQYAAAAABAAEAPUAAACJAwAAAAA=&#10;" fillcolor="#ffc000" stroked="f">
                  <v:shadow on="t" color="black" opacity="22937f" origin=",.5" offset="0,.63889mm"/>
                </v:roundrect>
                <v:shape id="24 Flecha a la derecha con bandas" o:spid="_x0000_s1043" type="#_x0000_t93" style="position:absolute;left:2571;top:5524;width:3277;height:27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3IcEA&#10;AADbAAAADwAAAGRycy9kb3ducmV2LnhtbESP0YrCMBRE3wX/IdwFX0RTXStL1yiiLvimVT/g0lzb&#10;ss1NSaJ2/34jCD4OM3OGWaw604g7OV9bVjAZJyCIC6trLhVczj+jLxA+IGtsLJOCP/KwWvZ7C8y0&#10;fXBO91MoRYSwz1BBFUKbSemLigz6sW2Jo3e1zmCI0pVSO3xEuGnkNEnm0mDNcaHCljYVFb+nm1Fw&#10;PHjMXU67QPnndSaH6fmwTZUafHTrbxCBuvAOv9p7rWA6g+e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2tyHBAAAA2wAAAA8AAAAAAAAAAAAAAAAAmAIAAGRycy9kb3du&#10;cmV2LnhtbFBLBQYAAAAABAAEAPUAAACGAwAAAAA=&#10;" adj="12537" fillcolor="windowText" strokecolor="window" strokeweight="2pt"/>
                <w10:wrap anchorx="margin"/>
              </v:group>
            </w:pict>
          </mc:Fallback>
        </mc:AlternateContent>
      </w:r>
    </w:p>
    <w:p w:rsidR="007C0171" w:rsidRPr="007C0171" w:rsidRDefault="007C0171" w:rsidP="007C0171">
      <w:pPr>
        <w:spacing w:line="240" w:lineRule="auto"/>
        <w:contextualSpacing/>
        <w:jc w:val="both"/>
        <w:rPr>
          <w:sz w:val="20"/>
          <w:szCs w:val="20"/>
        </w:rPr>
      </w:pPr>
    </w:p>
    <w:p w:rsidR="00734FAD" w:rsidRDefault="00734FAD" w:rsidP="007C0171">
      <w:pPr>
        <w:contextualSpacing/>
        <w:jc w:val="center"/>
        <w:rPr>
          <w:b/>
          <w:color w:val="002060"/>
          <w:sz w:val="20"/>
          <w:szCs w:val="20"/>
        </w:rPr>
      </w:pPr>
    </w:p>
    <w:p w:rsidR="00734FAD" w:rsidRDefault="00734FAD" w:rsidP="007C0171">
      <w:pPr>
        <w:contextualSpacing/>
        <w:jc w:val="center"/>
        <w:rPr>
          <w:b/>
          <w:color w:val="002060"/>
          <w:sz w:val="20"/>
          <w:szCs w:val="20"/>
        </w:rPr>
      </w:pPr>
    </w:p>
    <w:p w:rsidR="00FF76E1" w:rsidRDefault="00FF76E1" w:rsidP="007C0171">
      <w:pPr>
        <w:contextualSpacing/>
        <w:jc w:val="center"/>
        <w:rPr>
          <w:b/>
          <w:sz w:val="20"/>
          <w:szCs w:val="20"/>
        </w:rPr>
      </w:pPr>
    </w:p>
    <w:p w:rsidR="007C0171" w:rsidRPr="007C0171" w:rsidRDefault="007C0171" w:rsidP="007C0171">
      <w:pPr>
        <w:contextualSpacing/>
        <w:jc w:val="center"/>
        <w:rPr>
          <w:b/>
          <w:sz w:val="20"/>
          <w:szCs w:val="20"/>
        </w:rPr>
      </w:pPr>
      <w:r w:rsidRPr="007C0171">
        <w:rPr>
          <w:b/>
          <w:sz w:val="20"/>
          <w:szCs w:val="20"/>
        </w:rPr>
        <w:t>Lista de la Parte UE</w:t>
      </w:r>
    </w:p>
    <w:p w:rsidR="007C0171" w:rsidRDefault="007C0171" w:rsidP="007C0171">
      <w:pPr>
        <w:contextualSpacing/>
        <w:jc w:val="center"/>
        <w:rPr>
          <w:b/>
          <w:color w:val="FF0000"/>
          <w:sz w:val="20"/>
          <w:szCs w:val="20"/>
        </w:rPr>
      </w:pPr>
      <w:r w:rsidRPr="007C0171">
        <w:rPr>
          <w:b/>
          <w:sz w:val="20"/>
          <w:szCs w:val="20"/>
        </w:rPr>
        <w:t xml:space="preserve">Productos de la </w:t>
      </w:r>
      <w:r w:rsidR="00C50C82" w:rsidRPr="007C0171">
        <w:rPr>
          <w:b/>
          <w:sz w:val="20"/>
          <w:szCs w:val="20"/>
        </w:rPr>
        <w:t xml:space="preserve">partida </w:t>
      </w:r>
      <w:r w:rsidR="00C50C82" w:rsidRPr="00C50C82">
        <w:rPr>
          <w:b/>
          <w:sz w:val="20"/>
          <w:szCs w:val="20"/>
        </w:rPr>
        <w:t>6001</w:t>
      </w:r>
    </w:p>
    <w:p w:rsidR="00DA503E" w:rsidRDefault="00DA503E" w:rsidP="007C0171">
      <w:pPr>
        <w:contextualSpacing/>
        <w:jc w:val="center"/>
        <w:rPr>
          <w:b/>
          <w:color w:val="FF0000"/>
          <w:sz w:val="20"/>
          <w:szCs w:val="20"/>
        </w:rPr>
      </w:pPr>
    </w:p>
    <w:tbl>
      <w:tblPr>
        <w:tblW w:w="4854" w:type="pct"/>
        <w:tblInd w:w="108" w:type="dxa"/>
        <w:tblLook w:val="0000" w:firstRow="0" w:lastRow="0" w:firstColumn="0" w:lastColumn="0" w:noHBand="0" w:noVBand="0"/>
      </w:tblPr>
      <w:tblGrid>
        <w:gridCol w:w="1075"/>
        <w:gridCol w:w="3901"/>
        <w:gridCol w:w="1244"/>
        <w:gridCol w:w="967"/>
        <w:gridCol w:w="1383"/>
      </w:tblGrid>
      <w:tr w:rsidR="00DA503E" w:rsidRPr="00DD337E" w:rsidTr="00AB6946">
        <w:trPr>
          <w:trHeight w:val="225"/>
        </w:trPr>
        <w:tc>
          <w:tcPr>
            <w:tcW w:w="62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rsidR="00DA503E" w:rsidRPr="00DD337E" w:rsidRDefault="00DA503E" w:rsidP="00AB6946">
            <w:pPr>
              <w:spacing w:after="0" w:line="240" w:lineRule="auto"/>
              <w:rPr>
                <w:rFonts w:eastAsia="Batang" w:cstheme="minorHAnsi"/>
                <w:b/>
                <w:noProof/>
                <w:sz w:val="18"/>
                <w:szCs w:val="18"/>
                <w:lang w:val="es-ES" w:eastAsia="zh-CN"/>
              </w:rPr>
            </w:pPr>
            <w:r w:rsidRPr="00DD337E">
              <w:rPr>
                <w:rFonts w:eastAsia="Batang" w:cstheme="minorHAnsi"/>
                <w:b/>
                <w:noProof/>
                <w:sz w:val="18"/>
                <w:szCs w:val="18"/>
                <w:lang w:val="es-ES" w:eastAsia="zh-CN"/>
              </w:rPr>
              <w:t>NC 2007</w:t>
            </w:r>
          </w:p>
        </w:tc>
        <w:tc>
          <w:tcPr>
            <w:tcW w:w="2276" w:type="pct"/>
            <w:tcBorders>
              <w:top w:val="single" w:sz="4" w:space="0" w:color="auto"/>
              <w:left w:val="nil"/>
              <w:bottom w:val="single" w:sz="4" w:space="0" w:color="auto"/>
              <w:right w:val="single" w:sz="4" w:space="0" w:color="auto"/>
            </w:tcBorders>
            <w:shd w:val="clear" w:color="auto" w:fill="D99594" w:themeFill="accent2" w:themeFillTint="99"/>
          </w:tcPr>
          <w:p w:rsidR="00DA503E" w:rsidRPr="00DD337E" w:rsidRDefault="00DA503E" w:rsidP="00AB6946">
            <w:pPr>
              <w:spacing w:after="0" w:line="240" w:lineRule="auto"/>
              <w:rPr>
                <w:rFonts w:eastAsia="Batang" w:cstheme="minorHAnsi"/>
                <w:b/>
                <w:noProof/>
                <w:sz w:val="18"/>
                <w:szCs w:val="18"/>
                <w:lang w:val="es-ES" w:eastAsia="zh-CN"/>
              </w:rPr>
            </w:pPr>
            <w:r w:rsidRPr="00DD337E">
              <w:rPr>
                <w:rFonts w:eastAsia="Batang" w:cstheme="minorHAnsi"/>
                <w:b/>
                <w:noProof/>
                <w:sz w:val="18"/>
                <w:szCs w:val="18"/>
                <w:lang w:val="es-ES" w:eastAsia="zh-CN"/>
              </w:rPr>
              <w:t>Descripción</w:t>
            </w:r>
          </w:p>
        </w:tc>
        <w:tc>
          <w:tcPr>
            <w:tcW w:w="726" w:type="pct"/>
            <w:tcBorders>
              <w:top w:val="single" w:sz="4" w:space="0" w:color="auto"/>
              <w:left w:val="nil"/>
              <w:bottom w:val="single" w:sz="4" w:space="0" w:color="auto"/>
              <w:right w:val="single" w:sz="4" w:space="0" w:color="auto"/>
            </w:tcBorders>
            <w:shd w:val="clear" w:color="auto" w:fill="D99594" w:themeFill="accent2" w:themeFillTint="99"/>
          </w:tcPr>
          <w:p w:rsidR="00DA503E" w:rsidRPr="00DD337E" w:rsidRDefault="00DA503E" w:rsidP="00AB6946">
            <w:pPr>
              <w:spacing w:after="0" w:line="240" w:lineRule="auto"/>
              <w:rPr>
                <w:rFonts w:eastAsia="Batang" w:cstheme="minorHAnsi"/>
                <w:b/>
                <w:noProof/>
                <w:sz w:val="18"/>
                <w:szCs w:val="18"/>
                <w:lang w:val="es-ES" w:eastAsia="zh-CN"/>
              </w:rPr>
            </w:pPr>
            <w:r w:rsidRPr="00DD337E">
              <w:rPr>
                <w:rFonts w:eastAsia="Batang" w:cstheme="minorHAnsi"/>
                <w:b/>
                <w:noProof/>
                <w:sz w:val="18"/>
                <w:szCs w:val="18"/>
                <w:lang w:val="es-ES" w:eastAsia="zh-CN"/>
              </w:rPr>
              <w:t>Tasa base</w:t>
            </w:r>
          </w:p>
        </w:tc>
        <w:tc>
          <w:tcPr>
            <w:tcW w:w="564" w:type="pct"/>
            <w:tcBorders>
              <w:top w:val="single" w:sz="4" w:space="0" w:color="auto"/>
              <w:left w:val="nil"/>
              <w:bottom w:val="single" w:sz="4" w:space="0" w:color="auto"/>
              <w:right w:val="single" w:sz="4" w:space="0" w:color="auto"/>
            </w:tcBorders>
            <w:shd w:val="clear" w:color="auto" w:fill="D99594" w:themeFill="accent2" w:themeFillTint="99"/>
          </w:tcPr>
          <w:p w:rsidR="00DA503E" w:rsidRPr="00DD337E" w:rsidRDefault="00DA503E" w:rsidP="00AB6946">
            <w:pPr>
              <w:spacing w:after="0" w:line="240" w:lineRule="auto"/>
              <w:rPr>
                <w:rFonts w:eastAsia="Batang" w:cstheme="minorHAnsi"/>
                <w:b/>
                <w:noProof/>
                <w:sz w:val="18"/>
                <w:szCs w:val="18"/>
                <w:lang w:val="es-ES" w:eastAsia="zh-CN"/>
              </w:rPr>
            </w:pPr>
            <w:r w:rsidRPr="00DD337E">
              <w:rPr>
                <w:rFonts w:eastAsia="Batang" w:cstheme="minorHAnsi"/>
                <w:b/>
                <w:noProof/>
                <w:sz w:val="18"/>
                <w:szCs w:val="18"/>
                <w:lang w:val="es-ES" w:eastAsia="zh-CN"/>
              </w:rPr>
              <w:t>Categoría</w:t>
            </w:r>
          </w:p>
        </w:tc>
        <w:tc>
          <w:tcPr>
            <w:tcW w:w="807" w:type="pct"/>
            <w:tcBorders>
              <w:top w:val="single" w:sz="4" w:space="0" w:color="auto"/>
              <w:left w:val="nil"/>
              <w:bottom w:val="single" w:sz="4" w:space="0" w:color="auto"/>
              <w:right w:val="single" w:sz="4" w:space="0" w:color="auto"/>
            </w:tcBorders>
            <w:shd w:val="clear" w:color="auto" w:fill="D99594" w:themeFill="accent2" w:themeFillTint="99"/>
          </w:tcPr>
          <w:p w:rsidR="00DA503E" w:rsidRDefault="00DA503E" w:rsidP="00AB6946">
            <w:pPr>
              <w:spacing w:after="0" w:line="240" w:lineRule="auto"/>
              <w:rPr>
                <w:rFonts w:eastAsia="Batang" w:cstheme="minorHAnsi"/>
                <w:b/>
                <w:noProof/>
                <w:sz w:val="18"/>
                <w:szCs w:val="18"/>
                <w:lang w:val="es-ES" w:eastAsia="zh-CN"/>
              </w:rPr>
            </w:pPr>
            <w:r w:rsidRPr="00DD337E">
              <w:rPr>
                <w:rFonts w:eastAsia="Batang" w:cstheme="minorHAnsi"/>
                <w:b/>
                <w:noProof/>
                <w:sz w:val="18"/>
                <w:szCs w:val="18"/>
                <w:lang w:val="es-ES" w:eastAsia="zh-CN"/>
              </w:rPr>
              <w:t>Observaciones</w:t>
            </w:r>
          </w:p>
          <w:p w:rsidR="00DA503E" w:rsidRPr="00DD337E" w:rsidRDefault="00DA503E" w:rsidP="00AB6946">
            <w:pPr>
              <w:spacing w:after="0" w:line="240" w:lineRule="auto"/>
              <w:rPr>
                <w:rFonts w:eastAsia="Batang" w:cstheme="minorHAnsi"/>
                <w:b/>
                <w:noProof/>
                <w:sz w:val="18"/>
                <w:szCs w:val="18"/>
                <w:lang w:val="es-ES" w:eastAsia="zh-CN"/>
              </w:rPr>
            </w:pPr>
          </w:p>
        </w:tc>
      </w:tr>
      <w:tr w:rsidR="00DA503E" w:rsidRPr="00DD337E" w:rsidTr="00AB6946">
        <w:trPr>
          <w:trHeight w:val="450"/>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b/>
                <w:noProof/>
                <w:sz w:val="16"/>
                <w:szCs w:val="16"/>
                <w:lang w:val="es-ES" w:eastAsia="zh-CN"/>
              </w:rPr>
            </w:pPr>
            <w:r w:rsidRPr="00DD337E">
              <w:rPr>
                <w:rFonts w:eastAsia="Batang" w:cstheme="minorHAnsi"/>
                <w:b/>
                <w:noProof/>
                <w:sz w:val="16"/>
                <w:szCs w:val="16"/>
                <w:lang w:val="es-ES" w:eastAsia="zh-CN"/>
              </w:rPr>
              <w:t>6001</w:t>
            </w:r>
          </w:p>
        </w:tc>
        <w:tc>
          <w:tcPr>
            <w:tcW w:w="227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b/>
                <w:noProof/>
                <w:sz w:val="16"/>
                <w:szCs w:val="16"/>
                <w:lang w:val="es-ES" w:eastAsia="zh-CN"/>
              </w:rPr>
            </w:pPr>
            <w:r w:rsidRPr="00DD337E">
              <w:rPr>
                <w:rFonts w:eastAsia="Batang" w:cstheme="minorHAnsi"/>
                <w:b/>
                <w:noProof/>
                <w:sz w:val="16"/>
                <w:szCs w:val="16"/>
                <w:lang w:val="es-ES" w:eastAsia="zh-CN"/>
              </w:rPr>
              <w:t>Terciopelo, felpa, incluidos los tejidos de punto "de pelo largo", y tejidos con bucles, de punto:</w:t>
            </w:r>
          </w:p>
        </w:tc>
        <w:tc>
          <w:tcPr>
            <w:tcW w:w="72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A503E" w:rsidRPr="00DD337E" w:rsidTr="00AB6946">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6001 10 00</w:t>
            </w:r>
          </w:p>
        </w:tc>
        <w:tc>
          <w:tcPr>
            <w:tcW w:w="227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Tejidos "de pelo largo"</w:t>
            </w:r>
          </w:p>
        </w:tc>
        <w:tc>
          <w:tcPr>
            <w:tcW w:w="72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A503E" w:rsidRPr="00DD337E" w:rsidTr="00AB6946">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227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Tejidos con bucles:</w:t>
            </w:r>
          </w:p>
        </w:tc>
        <w:tc>
          <w:tcPr>
            <w:tcW w:w="72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A503E" w:rsidRPr="00DD337E" w:rsidTr="00AB6946">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6001 21 00</w:t>
            </w:r>
          </w:p>
        </w:tc>
        <w:tc>
          <w:tcPr>
            <w:tcW w:w="227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algodón</w:t>
            </w:r>
          </w:p>
        </w:tc>
        <w:tc>
          <w:tcPr>
            <w:tcW w:w="72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A503E" w:rsidRPr="00DD337E" w:rsidTr="00AB6946">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6001 22 00</w:t>
            </w:r>
          </w:p>
        </w:tc>
        <w:tc>
          <w:tcPr>
            <w:tcW w:w="227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fibras sintéticas o artificiales</w:t>
            </w:r>
          </w:p>
        </w:tc>
        <w:tc>
          <w:tcPr>
            <w:tcW w:w="72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A503E" w:rsidRPr="00DD337E" w:rsidTr="00AB6946">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6001 29 00</w:t>
            </w:r>
          </w:p>
        </w:tc>
        <w:tc>
          <w:tcPr>
            <w:tcW w:w="227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las demás materias textiles</w:t>
            </w:r>
          </w:p>
        </w:tc>
        <w:tc>
          <w:tcPr>
            <w:tcW w:w="72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A503E" w:rsidRPr="00DD337E" w:rsidTr="00AB6946">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227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A503E" w:rsidRPr="00DD337E" w:rsidTr="00AB6946">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6001 91 00</w:t>
            </w:r>
          </w:p>
        </w:tc>
        <w:tc>
          <w:tcPr>
            <w:tcW w:w="227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algodón</w:t>
            </w:r>
          </w:p>
        </w:tc>
        <w:tc>
          <w:tcPr>
            <w:tcW w:w="72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A503E" w:rsidRPr="00DD337E" w:rsidTr="00AB6946">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6001 92 00</w:t>
            </w:r>
          </w:p>
        </w:tc>
        <w:tc>
          <w:tcPr>
            <w:tcW w:w="227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fibras sintéticas o artificiales</w:t>
            </w:r>
          </w:p>
        </w:tc>
        <w:tc>
          <w:tcPr>
            <w:tcW w:w="72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A503E" w:rsidRPr="00DD337E" w:rsidTr="00AB6946">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6001 99 00</w:t>
            </w:r>
          </w:p>
        </w:tc>
        <w:tc>
          <w:tcPr>
            <w:tcW w:w="227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las demás materias textiles</w:t>
            </w:r>
          </w:p>
        </w:tc>
        <w:tc>
          <w:tcPr>
            <w:tcW w:w="726"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A503E" w:rsidRPr="00DD337E" w:rsidRDefault="00DA503E" w:rsidP="00AB6946">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bl>
    <w:p w:rsidR="00446849" w:rsidRDefault="00446849" w:rsidP="00A433AA">
      <w:pPr>
        <w:spacing w:after="0" w:line="240" w:lineRule="auto"/>
        <w:rPr>
          <w:rFonts w:eastAsia="Batang" w:cstheme="minorHAnsi"/>
          <w:b/>
          <w:noProof/>
          <w:sz w:val="16"/>
          <w:szCs w:val="16"/>
          <w:lang w:val="es-ES_tradnl" w:eastAsia="zh-CN"/>
        </w:rPr>
      </w:pPr>
      <w:r>
        <w:rPr>
          <w:b/>
          <w:sz w:val="16"/>
          <w:szCs w:val="16"/>
        </w:rPr>
        <w:t xml:space="preserve">NC: </w:t>
      </w:r>
      <w:r w:rsidRPr="00922269">
        <w:rPr>
          <w:rFonts w:eastAsia="Batang" w:cstheme="minorHAnsi"/>
          <w:noProof/>
          <w:sz w:val="16"/>
          <w:szCs w:val="18"/>
          <w:lang w:val="es-ES" w:eastAsia="zh-CN"/>
        </w:rPr>
        <w:t>Nomenclatura Combinada de la Unión Europea</w:t>
      </w:r>
    </w:p>
    <w:p w:rsidR="00A433AA" w:rsidRPr="007C0171" w:rsidRDefault="00A433AA" w:rsidP="00A433AA">
      <w:pPr>
        <w:spacing w:after="0" w:line="240" w:lineRule="auto"/>
        <w:rPr>
          <w:rFonts w:eastAsia="Batang" w:cstheme="minorHAnsi"/>
          <w:b/>
          <w:noProof/>
          <w:sz w:val="16"/>
          <w:szCs w:val="16"/>
          <w:lang w:val="es-ES_tradnl" w:eastAsia="zh-CN"/>
        </w:rPr>
      </w:pPr>
      <w:r w:rsidRPr="007C0171">
        <w:rPr>
          <w:rFonts w:eastAsia="Batang" w:cstheme="minorHAnsi"/>
          <w:b/>
          <w:noProof/>
          <w:sz w:val="16"/>
          <w:szCs w:val="16"/>
          <w:lang w:val="es-ES_tradnl" w:eastAsia="zh-CN"/>
        </w:rPr>
        <w:t xml:space="preserve">Tasa base: </w:t>
      </w:r>
      <w:r w:rsidRPr="00225313">
        <w:rPr>
          <w:rFonts w:eastAsia="Batang" w:cstheme="minorHAnsi"/>
          <w:noProof/>
          <w:sz w:val="16"/>
          <w:szCs w:val="16"/>
          <w:lang w:val="es-ES_tradnl" w:eastAsia="zh-CN"/>
        </w:rPr>
        <w:t>arancel ad valorem</w:t>
      </w:r>
      <w:r w:rsidR="00446849" w:rsidRPr="00225313">
        <w:rPr>
          <w:rFonts w:eastAsia="Batang" w:cstheme="minorHAnsi"/>
          <w:noProof/>
          <w:sz w:val="16"/>
          <w:szCs w:val="16"/>
          <w:lang w:val="es-ES_tradnl" w:eastAsia="zh-CN"/>
        </w:rPr>
        <w:t xml:space="preserve"> (%).</w:t>
      </w:r>
    </w:p>
    <w:p w:rsidR="008A507A" w:rsidRDefault="008A507A" w:rsidP="007C0171">
      <w:pPr>
        <w:tabs>
          <w:tab w:val="center" w:pos="4419"/>
        </w:tabs>
        <w:jc w:val="both"/>
        <w:rPr>
          <w:sz w:val="20"/>
          <w:szCs w:val="20"/>
        </w:rPr>
      </w:pPr>
    </w:p>
    <w:p w:rsidR="007C0171" w:rsidRDefault="007C0171" w:rsidP="007C0171">
      <w:pPr>
        <w:tabs>
          <w:tab w:val="center" w:pos="4419"/>
        </w:tabs>
        <w:jc w:val="both"/>
        <w:rPr>
          <w:sz w:val="20"/>
          <w:szCs w:val="20"/>
        </w:rPr>
      </w:pPr>
      <w:r w:rsidRPr="007C0171">
        <w:rPr>
          <w:sz w:val="20"/>
          <w:szCs w:val="20"/>
        </w:rPr>
        <w:t>Como puede apreciarse en la matriz</w:t>
      </w:r>
      <w:r w:rsidR="008927F4">
        <w:rPr>
          <w:sz w:val="20"/>
          <w:szCs w:val="20"/>
        </w:rPr>
        <w:t xml:space="preserve"> anterior </w:t>
      </w:r>
      <w:r w:rsidR="00FF76E1">
        <w:rPr>
          <w:sz w:val="20"/>
          <w:szCs w:val="20"/>
        </w:rPr>
        <w:t>y Anexo de esta ficha técnica</w:t>
      </w:r>
      <w:r w:rsidR="00B9190F">
        <w:rPr>
          <w:sz w:val="20"/>
          <w:szCs w:val="20"/>
        </w:rPr>
        <w:t xml:space="preserve">, para todos los tejidos de punto </w:t>
      </w:r>
      <w:r w:rsidRPr="007C0171">
        <w:rPr>
          <w:sz w:val="20"/>
          <w:szCs w:val="20"/>
        </w:rPr>
        <w:t xml:space="preserve">que se clasifican en la </w:t>
      </w:r>
      <w:r w:rsidR="00B9190F">
        <w:rPr>
          <w:sz w:val="20"/>
          <w:szCs w:val="20"/>
        </w:rPr>
        <w:t>partida arancelaria 6001 (</w:t>
      </w:r>
      <w:r w:rsidR="00B9190F" w:rsidRPr="00C1632F">
        <w:rPr>
          <w:sz w:val="20"/>
          <w:szCs w:val="20"/>
        </w:rPr>
        <w:t>Terciopelo, felpa, incluidos los tejidos de punto "de pelo largo", y tejidos con bucles, de punto</w:t>
      </w:r>
      <w:r w:rsidR="00B9190F">
        <w:rPr>
          <w:sz w:val="20"/>
          <w:szCs w:val="20"/>
        </w:rPr>
        <w:t>)</w:t>
      </w:r>
      <w:r w:rsidR="00D8470C">
        <w:rPr>
          <w:sz w:val="20"/>
          <w:szCs w:val="20"/>
        </w:rPr>
        <w:t>,</w:t>
      </w:r>
      <w:r w:rsidRPr="007C0171">
        <w:rPr>
          <w:sz w:val="20"/>
          <w:szCs w:val="20"/>
        </w:rPr>
        <w:t xml:space="preserve"> </w:t>
      </w:r>
      <w:r w:rsidR="00B9190F">
        <w:rPr>
          <w:sz w:val="20"/>
          <w:szCs w:val="20"/>
        </w:rPr>
        <w:t xml:space="preserve">incluyendo los tejidos de punto del </w:t>
      </w:r>
      <w:r w:rsidR="00D8470C">
        <w:rPr>
          <w:sz w:val="20"/>
          <w:szCs w:val="20"/>
        </w:rPr>
        <w:t>capítulo</w:t>
      </w:r>
      <w:r w:rsidR="00B9190F">
        <w:rPr>
          <w:sz w:val="20"/>
          <w:szCs w:val="20"/>
        </w:rPr>
        <w:t xml:space="preserve"> 60,</w:t>
      </w:r>
      <w:r w:rsidRPr="007C0171">
        <w:rPr>
          <w:sz w:val="20"/>
          <w:szCs w:val="20"/>
        </w:rPr>
        <w:t xml:space="preserve"> le</w:t>
      </w:r>
      <w:r w:rsidR="00FF76E1">
        <w:rPr>
          <w:sz w:val="20"/>
          <w:szCs w:val="20"/>
        </w:rPr>
        <w:t xml:space="preserve">s aplica </w:t>
      </w:r>
      <w:r w:rsidRPr="007C0171">
        <w:rPr>
          <w:sz w:val="20"/>
          <w:szCs w:val="20"/>
        </w:rPr>
        <w:t>la categoría</w:t>
      </w:r>
      <w:r w:rsidR="00FF76E1">
        <w:rPr>
          <w:sz w:val="20"/>
          <w:szCs w:val="20"/>
        </w:rPr>
        <w:t xml:space="preserve"> de desgravación arancelaria</w:t>
      </w:r>
      <w:r w:rsidRPr="007C0171">
        <w:rPr>
          <w:sz w:val="20"/>
          <w:szCs w:val="20"/>
        </w:rPr>
        <w:t xml:space="preserve"> “A” que usted en</w:t>
      </w:r>
      <w:r w:rsidRPr="00C50C82">
        <w:rPr>
          <w:sz w:val="20"/>
          <w:szCs w:val="20"/>
        </w:rPr>
        <w:t xml:space="preserve">contrará en el contenido del </w:t>
      </w:r>
      <w:r w:rsidRPr="00C50C82">
        <w:rPr>
          <w:b/>
          <w:sz w:val="20"/>
          <w:szCs w:val="20"/>
        </w:rPr>
        <w:t>literal a),</w:t>
      </w:r>
      <w:r w:rsidRPr="00C50C82">
        <w:rPr>
          <w:sz w:val="20"/>
          <w:szCs w:val="20"/>
        </w:rPr>
        <w:t xml:space="preserve"> de la Sección A del  </w:t>
      </w:r>
      <w:r w:rsidRPr="00C50C82">
        <w:rPr>
          <w:b/>
          <w:sz w:val="20"/>
          <w:szCs w:val="20"/>
        </w:rPr>
        <w:t xml:space="preserve">ANEXO I ELIMINACION DE ARANCELES ADUANEROS </w:t>
      </w:r>
      <w:r w:rsidRPr="00C50C82">
        <w:rPr>
          <w:sz w:val="20"/>
          <w:szCs w:val="20"/>
        </w:rPr>
        <w:t xml:space="preserve">la </w:t>
      </w:r>
      <w:r w:rsidRPr="007C0171">
        <w:rPr>
          <w:sz w:val="20"/>
          <w:szCs w:val="20"/>
        </w:rPr>
        <w:t>cual se específica e interpreta a continuación:</w:t>
      </w:r>
    </w:p>
    <w:p w:rsidR="00734FAD" w:rsidRDefault="00734FAD" w:rsidP="007C0171">
      <w:pPr>
        <w:tabs>
          <w:tab w:val="center" w:pos="4419"/>
        </w:tabs>
        <w:jc w:val="both"/>
        <w:rPr>
          <w:sz w:val="20"/>
          <w:szCs w:val="20"/>
        </w:rPr>
      </w:pPr>
      <w:r>
        <w:rPr>
          <w:noProof/>
          <w:sz w:val="20"/>
          <w:szCs w:val="20"/>
          <w:lang w:eastAsia="es-SV"/>
        </w:rPr>
        <mc:AlternateContent>
          <mc:Choice Requires="wpg">
            <w:drawing>
              <wp:anchor distT="0" distB="0" distL="114300" distR="114300" simplePos="0" relativeHeight="251668480" behindDoc="0" locked="0" layoutInCell="1" allowOverlap="1" wp14:anchorId="54A281E8" wp14:editId="795E8485">
                <wp:simplePos x="0" y="0"/>
                <wp:positionH relativeFrom="column">
                  <wp:posOffset>100965</wp:posOffset>
                </wp:positionH>
                <wp:positionV relativeFrom="paragraph">
                  <wp:posOffset>108585</wp:posOffset>
                </wp:positionV>
                <wp:extent cx="2257425" cy="619125"/>
                <wp:effectExtent l="76200" t="57150" r="104775" b="104775"/>
                <wp:wrapNone/>
                <wp:docPr id="27" name="27 Grupo"/>
                <wp:cNvGraphicFramePr/>
                <a:graphic xmlns:a="http://schemas.openxmlformats.org/drawingml/2006/main">
                  <a:graphicData uri="http://schemas.microsoft.com/office/word/2010/wordprocessingGroup">
                    <wpg:wgp>
                      <wpg:cNvGrpSpPr/>
                      <wpg:grpSpPr>
                        <a:xfrm>
                          <a:off x="0" y="0"/>
                          <a:ext cx="2257425" cy="619125"/>
                          <a:chOff x="0" y="0"/>
                          <a:chExt cx="2257425" cy="619125"/>
                        </a:xfrm>
                      </wpg:grpSpPr>
                      <wps:wsp>
                        <wps:cNvPr id="96" name="96 Rectángulo redondeado"/>
                        <wps:cNvSpPr/>
                        <wps:spPr>
                          <a:xfrm>
                            <a:off x="0" y="0"/>
                            <a:ext cx="781050" cy="619125"/>
                          </a:xfrm>
                          <a:prstGeom prst="roundRect">
                            <a:avLst/>
                          </a:prstGeom>
                          <a:ln/>
                        </wps:spPr>
                        <wps:style>
                          <a:lnRef idx="3">
                            <a:schemeClr val="lt1"/>
                          </a:lnRef>
                          <a:fillRef idx="1">
                            <a:schemeClr val="dk1"/>
                          </a:fillRef>
                          <a:effectRef idx="1">
                            <a:schemeClr val="dk1"/>
                          </a:effectRef>
                          <a:fontRef idx="minor">
                            <a:schemeClr val="lt1"/>
                          </a:fontRef>
                        </wps:style>
                        <wps:txbx>
                          <w:txbxContent>
                            <w:p w:rsidR="00446849" w:rsidRPr="00532FDC" w:rsidRDefault="00446849" w:rsidP="00734FAD">
                              <w:pP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25 Elipse"/>
                        <wps:cNvSpPr/>
                        <wps:spPr>
                          <a:xfrm>
                            <a:off x="171450" y="57150"/>
                            <a:ext cx="485775" cy="495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Rectángulo redondeado"/>
                        <wps:cNvSpPr/>
                        <wps:spPr>
                          <a:xfrm>
                            <a:off x="352425" y="190500"/>
                            <a:ext cx="1905000" cy="276225"/>
                          </a:xfrm>
                          <a:prstGeom prst="roundRect">
                            <a:avLst/>
                          </a:prstGeom>
                          <a:solidFill>
                            <a:srgbClr val="C00000"/>
                          </a:solidFill>
                        </wps:spPr>
                        <wps:style>
                          <a:lnRef idx="0">
                            <a:schemeClr val="accent2"/>
                          </a:lnRef>
                          <a:fillRef idx="3">
                            <a:schemeClr val="accent2"/>
                          </a:fillRef>
                          <a:effectRef idx="3">
                            <a:schemeClr val="accent2"/>
                          </a:effectRef>
                          <a:fontRef idx="minor">
                            <a:schemeClr val="lt1"/>
                          </a:fontRef>
                        </wps:style>
                        <wps:txbx>
                          <w:txbxContent>
                            <w:p w:rsidR="00446849" w:rsidRPr="00EE13FD" w:rsidRDefault="00446849" w:rsidP="00734FAD">
                              <w:pPr>
                                <w:jc w:val="center"/>
                                <w:rPr>
                                  <w:b/>
                                </w:rPr>
                              </w:pPr>
                              <w:r w:rsidRPr="00EE13FD">
                                <w:rPr>
                                  <w:b/>
                                </w:rPr>
                                <w:t>CATEGORIA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A281E8" id="27 Grupo" o:spid="_x0000_s1044" style="position:absolute;left:0;text-align:left;margin-left:7.95pt;margin-top:8.55pt;width:177.75pt;height:48.75pt;z-index:251668480" coordsize="22574,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">
                <v:roundrect id="96 Rectángulo redondeado" o:spid="_x0000_s1045" style="position:absolute;width:7810;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o6MQA&#10;AADbAAAADwAAAGRycy9kb3ducmV2LnhtbESPzWrDMBCE74W8g9hAb40cm4bUjRJCICSHXur8nBdr&#10;Y5tYK2EpttunrwqFHoeZ+YZZbUbTip4631hWMJ8lIIhLqxuuFJxP+5clCB+QNbaWScEXedisJ08r&#10;zLUd+JP6IlQiQtjnqKAOweVS+rImg35mHXH0brYzGKLsKqk7HCLctDJNkoU02HBcqNHRrqbyXjyM&#10;guxY0OH1erh8tN9unmpnL8vMKvU8HbfvIAKN4T/81z5qBW8L+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A6OjEAAAA2wAAAA8AAAAAAAAAAAAAAAAAmAIAAGRycy9k&#10;b3ducmV2LnhtbFBLBQYAAAAABAAEAPUAAACJAwAAAAA=&#10;" fillcolor="black [3200]" strokecolor="white [3201]" strokeweight="3pt">
                  <v:shadow on="t" color="black" opacity="24903f" origin=",.5" offset="0,.55556mm"/>
                  <v:textbox>
                    <w:txbxContent>
                      <w:p w:rsidR="00446849" w:rsidRPr="00532FDC" w:rsidRDefault="00446849" w:rsidP="00734FAD">
                        <w:pPr>
                          <w:rPr>
                            <w:b/>
                            <w:sz w:val="28"/>
                            <w:szCs w:val="28"/>
                          </w:rPr>
                        </w:pPr>
                      </w:p>
                    </w:txbxContent>
                  </v:textbox>
                </v:roundrect>
                <v:oval id="25 Elipse" o:spid="_x0000_s1046" style="position:absolute;left:1714;top:571;width:4858;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oEFcMA&#10;AADbAAAADwAAAGRycy9kb3ducmV2LnhtbESPQWvCQBSE7wX/w/KE3urGgNZEVxFBsKUXE8HrM/tM&#10;otm3Ibtq+u/dQsHjMDPfMItVbxpxp87VlhWMRxEI4sLqmksFh3z7MQPhPLLGxjIp+CUHq+XgbYGp&#10;tg/e0z3zpQgQdikqqLxvUyldUZFBN7ItcfDOtjPog+xKqTt8BLhpZBxFU2mw5rBQYUubioprdjMK&#10;yv3VfceYFJdT8pl9NXX+kxxzpd6H/XoOwlPvX+H/9k4riCf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oEFcMAAADbAAAADwAAAAAAAAAAAAAAAACYAgAAZHJzL2Rv&#10;d25yZXYueG1sUEsFBgAAAAAEAAQA9QAAAIgDAAAAAA==&#10;" fillcolor="white [3201]" strokecolor="black [3200]" strokeweight="2pt"/>
                <v:roundrect id="26 Rectángulo redondeado" o:spid="_x0000_s1047" style="position:absolute;left:3524;top:1905;width:19050;height:2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Jfb8A&#10;AADbAAAADwAAAGRycy9kb3ducmV2LnhtbESPzQrCMBCE74LvEFbwpqkVRKpRVBAEEfHnAdZmbYvN&#10;pjRR27c3guBxmJlvmPmyMaV4Ue0KywpGwwgEcWp1wZmC62U7mIJwHlljaZkUtORgueh25pho++YT&#10;vc4+EwHCLkEFufdVIqVLczLohrYiDt7d1gZ9kHUmdY3vADeljKNoIg0WHBZyrGiTU/o4P42Cw6Ec&#10;bfa31hAfL+tt+6BxzE+l+r1mNQPhqfH/8K+90wriC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hEl9vwAAANsAAAAPAAAAAAAAAAAAAAAAAJgCAABkcnMvZG93bnJl&#10;di54bWxQSwUGAAAAAAQABAD1AAAAhAMAAAAA&#10;" fillcolor="#c00000" stroked="f">
                  <v:shadow on="t" color="black" opacity="22937f" origin=",.5" offset="0,.63889mm"/>
                  <v:textbox>
                    <w:txbxContent>
                      <w:p w:rsidR="00446849" w:rsidRPr="00EE13FD" w:rsidRDefault="00446849" w:rsidP="00734FAD">
                        <w:pPr>
                          <w:jc w:val="center"/>
                          <w:rPr>
                            <w:b/>
                          </w:rPr>
                        </w:pPr>
                        <w:r w:rsidRPr="00EE13FD">
                          <w:rPr>
                            <w:b/>
                          </w:rPr>
                          <w:t>CATEGORIA “A”</w:t>
                        </w:r>
                      </w:p>
                    </w:txbxContent>
                  </v:textbox>
                </v:roundrect>
              </v:group>
            </w:pict>
          </mc:Fallback>
        </mc:AlternateContent>
      </w:r>
    </w:p>
    <w:p w:rsidR="00734FAD" w:rsidRDefault="00734FAD" w:rsidP="007C0171">
      <w:pPr>
        <w:tabs>
          <w:tab w:val="center" w:pos="4419"/>
        </w:tabs>
        <w:jc w:val="both"/>
        <w:rPr>
          <w:sz w:val="20"/>
          <w:szCs w:val="20"/>
        </w:rPr>
      </w:pPr>
    </w:p>
    <w:p w:rsidR="00734FAD" w:rsidRPr="007C0171" w:rsidRDefault="00734FAD" w:rsidP="007C0171">
      <w:pPr>
        <w:tabs>
          <w:tab w:val="center" w:pos="4419"/>
        </w:tabs>
        <w:jc w:val="both"/>
        <w:rPr>
          <w:sz w:val="20"/>
          <w:szCs w:val="20"/>
        </w:rPr>
      </w:pPr>
    </w:p>
    <w:tbl>
      <w:tblPr>
        <w:tblStyle w:val="Tablaconcuadrcula1"/>
        <w:tblW w:w="0" w:type="auto"/>
        <w:tblLook w:val="04A0" w:firstRow="1" w:lastRow="0" w:firstColumn="1" w:lastColumn="0" w:noHBand="0" w:noVBand="1"/>
      </w:tblPr>
      <w:tblGrid>
        <w:gridCol w:w="8828"/>
      </w:tblGrid>
      <w:tr w:rsidR="007C0171" w:rsidRPr="00C539C9" w:rsidTr="000E5A41">
        <w:tc>
          <w:tcPr>
            <w:tcW w:w="8978" w:type="dxa"/>
            <w:shd w:val="clear" w:color="auto" w:fill="F2F2F2" w:themeFill="background1" w:themeFillShade="F2"/>
          </w:tcPr>
          <w:p w:rsidR="007C0171" w:rsidRPr="00C539C9" w:rsidRDefault="007C0171" w:rsidP="007C0171">
            <w:pPr>
              <w:autoSpaceDE w:val="0"/>
              <w:autoSpaceDN w:val="0"/>
              <w:adjustRightInd w:val="0"/>
              <w:contextualSpacing/>
              <w:jc w:val="both"/>
              <w:rPr>
                <w:rFonts w:cstheme="minorHAnsi"/>
                <w:b/>
                <w:sz w:val="18"/>
                <w:szCs w:val="18"/>
                <w:u w:val="single"/>
              </w:rPr>
            </w:pPr>
            <w:r w:rsidRPr="00C539C9">
              <w:rPr>
                <w:rFonts w:cstheme="minorHAnsi"/>
                <w:b/>
                <w:sz w:val="18"/>
                <w:szCs w:val="18"/>
                <w:u w:val="single"/>
              </w:rPr>
              <w:t>Descripción de la categoría “A”</w:t>
            </w:r>
          </w:p>
          <w:p w:rsidR="007C0171" w:rsidRPr="00C539C9" w:rsidRDefault="007C0171" w:rsidP="007C0171">
            <w:pPr>
              <w:autoSpaceDE w:val="0"/>
              <w:autoSpaceDN w:val="0"/>
              <w:adjustRightInd w:val="0"/>
              <w:contextualSpacing/>
              <w:jc w:val="both"/>
              <w:rPr>
                <w:rFonts w:cstheme="minorHAnsi"/>
                <w:i/>
                <w:sz w:val="18"/>
                <w:szCs w:val="18"/>
              </w:rPr>
            </w:pPr>
          </w:p>
          <w:p w:rsidR="007C0171" w:rsidRPr="00C539C9" w:rsidRDefault="007C0171" w:rsidP="007C0171">
            <w:pPr>
              <w:autoSpaceDE w:val="0"/>
              <w:autoSpaceDN w:val="0"/>
              <w:adjustRightInd w:val="0"/>
              <w:contextualSpacing/>
              <w:jc w:val="both"/>
              <w:rPr>
                <w:rFonts w:cstheme="minorHAnsi"/>
                <w:sz w:val="18"/>
                <w:szCs w:val="18"/>
              </w:rPr>
            </w:pPr>
            <w:r w:rsidRPr="00C539C9">
              <w:rPr>
                <w:rFonts w:cstheme="minorHAnsi"/>
                <w:sz w:val="18"/>
                <w:szCs w:val="18"/>
              </w:rPr>
              <w:t>“los aranceles sobre las mercancías incluidas dentro de las fracciones arancelarias en la categoría de desgravación A en la lista de una Parte serán eliminados íntegramente, y dichas mercancías quedarán libres de aranceles en la fecha de entrada en vigor del Acuerdo”</w:t>
            </w:r>
          </w:p>
          <w:p w:rsidR="007C0171" w:rsidRPr="00C539C9" w:rsidRDefault="007C0171" w:rsidP="007C0171">
            <w:pPr>
              <w:tabs>
                <w:tab w:val="left" w:pos="1215"/>
              </w:tabs>
              <w:jc w:val="both"/>
              <w:rPr>
                <w:rFonts w:cstheme="minorHAnsi"/>
                <w:b/>
                <w:sz w:val="18"/>
                <w:szCs w:val="18"/>
                <w:u w:val="single"/>
              </w:rPr>
            </w:pPr>
          </w:p>
        </w:tc>
      </w:tr>
    </w:tbl>
    <w:p w:rsidR="007C0171" w:rsidRPr="00C539C9" w:rsidRDefault="007C0171" w:rsidP="007C0171">
      <w:pPr>
        <w:autoSpaceDE w:val="0"/>
        <w:autoSpaceDN w:val="0"/>
        <w:adjustRightInd w:val="0"/>
        <w:spacing w:after="0"/>
        <w:jc w:val="both"/>
        <w:rPr>
          <w:rFonts w:cstheme="minorHAnsi"/>
          <w:sz w:val="18"/>
          <w:szCs w:val="18"/>
        </w:rPr>
      </w:pPr>
    </w:p>
    <w:p w:rsidR="007C0171" w:rsidRPr="00C539C9" w:rsidRDefault="007C0171" w:rsidP="007C0171">
      <w:pPr>
        <w:autoSpaceDE w:val="0"/>
        <w:autoSpaceDN w:val="0"/>
        <w:adjustRightInd w:val="0"/>
        <w:spacing w:after="0"/>
        <w:jc w:val="both"/>
        <w:rPr>
          <w:rFonts w:cstheme="minorHAnsi"/>
          <w:sz w:val="18"/>
          <w:szCs w:val="18"/>
        </w:rPr>
      </w:pPr>
    </w:p>
    <w:tbl>
      <w:tblPr>
        <w:tblStyle w:val="Tablaconcuadrcula1"/>
        <w:tblW w:w="0" w:type="auto"/>
        <w:tblLook w:val="04A0" w:firstRow="1" w:lastRow="0" w:firstColumn="1" w:lastColumn="0" w:noHBand="0" w:noVBand="1"/>
      </w:tblPr>
      <w:tblGrid>
        <w:gridCol w:w="8828"/>
      </w:tblGrid>
      <w:tr w:rsidR="007C0171" w:rsidRPr="00C539C9" w:rsidTr="000E5A41">
        <w:tc>
          <w:tcPr>
            <w:tcW w:w="8978" w:type="dxa"/>
            <w:shd w:val="clear" w:color="auto" w:fill="F2F2F2" w:themeFill="background1" w:themeFillShade="F2"/>
          </w:tcPr>
          <w:p w:rsidR="007C0171" w:rsidRPr="00C539C9" w:rsidRDefault="007C0171" w:rsidP="007C0171">
            <w:pPr>
              <w:jc w:val="both"/>
              <w:rPr>
                <w:rFonts w:cstheme="minorHAnsi"/>
                <w:b/>
                <w:sz w:val="18"/>
                <w:szCs w:val="18"/>
                <w:u w:val="single"/>
              </w:rPr>
            </w:pPr>
            <w:r w:rsidRPr="00C539C9">
              <w:rPr>
                <w:rFonts w:cstheme="minorHAnsi"/>
                <w:b/>
                <w:sz w:val="18"/>
                <w:szCs w:val="18"/>
                <w:u w:val="single"/>
              </w:rPr>
              <w:t>Interpretación de la categoría “A”</w:t>
            </w:r>
          </w:p>
          <w:p w:rsidR="007C0171" w:rsidRPr="00C539C9" w:rsidRDefault="007C0171" w:rsidP="007C0171">
            <w:pPr>
              <w:autoSpaceDE w:val="0"/>
              <w:autoSpaceDN w:val="0"/>
              <w:adjustRightInd w:val="0"/>
              <w:jc w:val="both"/>
              <w:rPr>
                <w:rFonts w:cstheme="minorHAnsi"/>
                <w:sz w:val="18"/>
                <w:szCs w:val="18"/>
              </w:rPr>
            </w:pPr>
          </w:p>
          <w:p w:rsidR="007C0171" w:rsidRPr="0006093D" w:rsidRDefault="00FF76E1" w:rsidP="00FF76E1">
            <w:pPr>
              <w:tabs>
                <w:tab w:val="center" w:pos="4419"/>
              </w:tabs>
              <w:jc w:val="both"/>
              <w:rPr>
                <w:rFonts w:cstheme="minorHAnsi"/>
                <w:sz w:val="18"/>
                <w:szCs w:val="18"/>
              </w:rPr>
            </w:pPr>
            <w:r w:rsidRPr="00A55603">
              <w:rPr>
                <w:rFonts w:cstheme="minorHAnsi"/>
                <w:sz w:val="20"/>
                <w:szCs w:val="20"/>
              </w:rPr>
              <w:t>A</w:t>
            </w:r>
            <w:r>
              <w:rPr>
                <w:rFonts w:cstheme="minorHAnsi"/>
                <w:sz w:val="20"/>
                <w:szCs w:val="20"/>
              </w:rPr>
              <w:t xml:space="preserve"> partir </w:t>
            </w:r>
            <w:r w:rsidR="00C50C82">
              <w:rPr>
                <w:rFonts w:cstheme="minorHAnsi"/>
                <w:sz w:val="20"/>
                <w:szCs w:val="20"/>
              </w:rPr>
              <w:t xml:space="preserve">de </w:t>
            </w:r>
            <w:r w:rsidR="00C50C82" w:rsidRPr="00A55603">
              <w:rPr>
                <w:rFonts w:cstheme="minorHAnsi"/>
                <w:sz w:val="20"/>
                <w:szCs w:val="20"/>
              </w:rPr>
              <w:t>la</w:t>
            </w:r>
            <w:r w:rsidRPr="00A55603">
              <w:rPr>
                <w:rFonts w:cstheme="minorHAnsi"/>
                <w:sz w:val="20"/>
                <w:szCs w:val="20"/>
              </w:rPr>
              <w:t xml:space="preserve"> fecha de entrada en vigor del Acuerdo, </w:t>
            </w:r>
            <w:r>
              <w:rPr>
                <w:rFonts w:cstheme="minorHAnsi"/>
                <w:sz w:val="20"/>
                <w:szCs w:val="20"/>
              </w:rPr>
              <w:t>los importadores europeos no pagarán ningún valor en concepto de aranceles para ingresar a Europa cualquier</w:t>
            </w:r>
            <w:r w:rsidR="007C0171" w:rsidRPr="0006093D">
              <w:rPr>
                <w:rFonts w:cstheme="minorHAnsi"/>
                <w:sz w:val="18"/>
                <w:szCs w:val="18"/>
              </w:rPr>
              <w:t xml:space="preserve"> </w:t>
            </w:r>
            <w:r>
              <w:rPr>
                <w:rFonts w:cstheme="minorHAnsi"/>
                <w:sz w:val="18"/>
                <w:szCs w:val="18"/>
              </w:rPr>
              <w:t xml:space="preserve">tejido </w:t>
            </w:r>
            <w:r w:rsidR="00B9190F" w:rsidRPr="0006093D">
              <w:rPr>
                <w:rFonts w:cstheme="minorHAnsi"/>
                <w:sz w:val="18"/>
                <w:szCs w:val="18"/>
              </w:rPr>
              <w:t>de punto</w:t>
            </w:r>
            <w:r w:rsidR="0006093D" w:rsidRPr="0006093D">
              <w:rPr>
                <w:sz w:val="18"/>
                <w:szCs w:val="18"/>
              </w:rPr>
              <w:t xml:space="preserve"> de la partida 60.01 (</w:t>
            </w:r>
            <w:r w:rsidR="0006093D" w:rsidRPr="00225313">
              <w:rPr>
                <w:i/>
                <w:color w:val="0000FF"/>
                <w:sz w:val="18"/>
                <w:szCs w:val="18"/>
                <w:lang w:val="es-ES"/>
              </w:rPr>
              <w:t xml:space="preserve">Terciopelo, felpa, incluidos los tejidos de punto "de pelo largo", y tejidos con bucles, de punto), incluyendo los </w:t>
            </w:r>
            <w:r w:rsidRPr="00225313">
              <w:rPr>
                <w:i/>
                <w:color w:val="0000FF"/>
                <w:sz w:val="18"/>
                <w:szCs w:val="18"/>
                <w:lang w:val="es-ES"/>
              </w:rPr>
              <w:t xml:space="preserve">demás </w:t>
            </w:r>
            <w:r w:rsidR="0006093D" w:rsidRPr="00225313">
              <w:rPr>
                <w:i/>
                <w:color w:val="0000FF"/>
                <w:sz w:val="18"/>
                <w:szCs w:val="18"/>
                <w:lang w:val="es-ES"/>
              </w:rPr>
              <w:t xml:space="preserve">tejidos de </w:t>
            </w:r>
            <w:r w:rsidRPr="00225313">
              <w:rPr>
                <w:i/>
                <w:color w:val="0000FF"/>
                <w:sz w:val="18"/>
                <w:szCs w:val="18"/>
                <w:lang w:val="es-ES"/>
              </w:rPr>
              <w:t>punto</w:t>
            </w:r>
            <w:r w:rsidR="0006093D" w:rsidRPr="00225313">
              <w:rPr>
                <w:i/>
                <w:color w:val="0000FF"/>
                <w:sz w:val="18"/>
                <w:szCs w:val="18"/>
                <w:lang w:val="es-ES"/>
              </w:rPr>
              <w:t xml:space="preserve"> del capítulo 60</w:t>
            </w:r>
            <w:r w:rsidR="0006093D" w:rsidRPr="0006093D">
              <w:rPr>
                <w:sz w:val="18"/>
                <w:szCs w:val="18"/>
              </w:rPr>
              <w:t>,</w:t>
            </w:r>
            <w:r w:rsidR="005B7AB8" w:rsidRPr="0006093D">
              <w:rPr>
                <w:rFonts w:cstheme="minorHAnsi"/>
                <w:sz w:val="18"/>
                <w:szCs w:val="18"/>
              </w:rPr>
              <w:t xml:space="preserve"> </w:t>
            </w:r>
            <w:r w:rsidR="007C0171" w:rsidRPr="0006093D">
              <w:rPr>
                <w:rFonts w:cstheme="minorHAnsi"/>
                <w:sz w:val="18"/>
                <w:szCs w:val="18"/>
              </w:rPr>
              <w:t xml:space="preserve">elaborados </w:t>
            </w:r>
            <w:r w:rsidR="00762072" w:rsidRPr="0006093D">
              <w:rPr>
                <w:rFonts w:cstheme="minorHAnsi"/>
                <w:sz w:val="18"/>
                <w:szCs w:val="18"/>
              </w:rPr>
              <w:t xml:space="preserve">en El Salvador, </w:t>
            </w:r>
            <w:r>
              <w:rPr>
                <w:rFonts w:cstheme="minorHAnsi"/>
                <w:sz w:val="18"/>
                <w:szCs w:val="18"/>
              </w:rPr>
              <w:t>siempre y cuando cumplan con la regla de origen especifica del Acuerdo.</w:t>
            </w:r>
            <w:r w:rsidR="007C0171" w:rsidRPr="0006093D">
              <w:rPr>
                <w:rFonts w:cstheme="minorHAnsi"/>
                <w:sz w:val="18"/>
                <w:szCs w:val="18"/>
              </w:rPr>
              <w:t xml:space="preserve"> </w:t>
            </w:r>
          </w:p>
          <w:p w:rsidR="007C0171" w:rsidRPr="00C539C9" w:rsidRDefault="007C0171" w:rsidP="007C0171">
            <w:pPr>
              <w:tabs>
                <w:tab w:val="center" w:pos="4419"/>
              </w:tabs>
              <w:jc w:val="both"/>
              <w:rPr>
                <w:rFonts w:cstheme="minorHAnsi"/>
                <w:sz w:val="18"/>
                <w:szCs w:val="18"/>
              </w:rPr>
            </w:pPr>
          </w:p>
          <w:p w:rsidR="007C0171" w:rsidRPr="00C539C9" w:rsidRDefault="007C0171" w:rsidP="007C0171">
            <w:pPr>
              <w:tabs>
                <w:tab w:val="center" w:pos="4419"/>
              </w:tabs>
              <w:jc w:val="both"/>
              <w:rPr>
                <w:rFonts w:cstheme="minorHAnsi"/>
                <w:sz w:val="18"/>
                <w:szCs w:val="18"/>
              </w:rPr>
            </w:pPr>
            <w:r w:rsidRPr="00C539C9">
              <w:rPr>
                <w:rFonts w:cstheme="minorHAnsi"/>
                <w:sz w:val="18"/>
                <w:szCs w:val="18"/>
              </w:rPr>
              <w:t>En este caso la “ta</w:t>
            </w:r>
            <w:r w:rsidR="00762072" w:rsidRPr="00C539C9">
              <w:rPr>
                <w:rFonts w:cstheme="minorHAnsi"/>
                <w:sz w:val="18"/>
                <w:szCs w:val="18"/>
              </w:rPr>
              <w:t xml:space="preserve">sa base” (arancel </w:t>
            </w:r>
            <w:r w:rsidR="00762072" w:rsidRPr="00987CD1">
              <w:rPr>
                <w:rFonts w:cstheme="minorHAnsi"/>
                <w:i/>
                <w:sz w:val="18"/>
                <w:szCs w:val="18"/>
              </w:rPr>
              <w:t xml:space="preserve">ad </w:t>
            </w:r>
            <w:proofErr w:type="spellStart"/>
            <w:r w:rsidR="00762072" w:rsidRPr="00987CD1">
              <w:rPr>
                <w:rFonts w:cstheme="minorHAnsi"/>
                <w:i/>
                <w:sz w:val="18"/>
                <w:szCs w:val="18"/>
              </w:rPr>
              <w:t>valorem</w:t>
            </w:r>
            <w:proofErr w:type="spellEnd"/>
            <w:r w:rsidR="00762072" w:rsidRPr="00C539C9">
              <w:rPr>
                <w:rFonts w:cstheme="minorHAnsi"/>
                <w:sz w:val="18"/>
                <w:szCs w:val="18"/>
              </w:rPr>
              <w:t>:</w:t>
            </w:r>
            <w:r w:rsidR="00CA461C">
              <w:rPr>
                <w:rFonts w:cstheme="minorHAnsi"/>
                <w:sz w:val="18"/>
                <w:szCs w:val="18"/>
              </w:rPr>
              <w:t xml:space="preserve"> </w:t>
            </w:r>
            <w:r w:rsidR="00FF76E1">
              <w:rPr>
                <w:rFonts w:cstheme="minorHAnsi"/>
                <w:sz w:val="18"/>
                <w:szCs w:val="18"/>
              </w:rPr>
              <w:t xml:space="preserve">6,5 y </w:t>
            </w:r>
            <w:r w:rsidR="00762072" w:rsidRPr="00C539C9">
              <w:rPr>
                <w:rFonts w:cstheme="minorHAnsi"/>
                <w:sz w:val="18"/>
                <w:szCs w:val="18"/>
              </w:rPr>
              <w:t>8</w:t>
            </w:r>
            <w:r w:rsidRPr="00C539C9">
              <w:rPr>
                <w:rFonts w:cstheme="minorHAnsi"/>
                <w:sz w:val="18"/>
                <w:szCs w:val="18"/>
              </w:rPr>
              <w:t xml:space="preserve">) indicada en la matriz </w:t>
            </w:r>
            <w:r w:rsidR="00FF76E1">
              <w:rPr>
                <w:rFonts w:cstheme="minorHAnsi"/>
                <w:sz w:val="18"/>
                <w:szCs w:val="18"/>
              </w:rPr>
              <w:t xml:space="preserve">anterior y Anexo en referencia </w:t>
            </w:r>
            <w:r w:rsidRPr="00C539C9">
              <w:rPr>
                <w:rFonts w:cstheme="minorHAnsi"/>
                <w:sz w:val="18"/>
                <w:szCs w:val="18"/>
              </w:rPr>
              <w:t xml:space="preserve">es solamente referencial, por lo que no hay razón de realizar </w:t>
            </w:r>
            <w:r w:rsidR="002B20AC" w:rsidRPr="00C539C9">
              <w:rPr>
                <w:rFonts w:cstheme="minorHAnsi"/>
                <w:sz w:val="18"/>
                <w:szCs w:val="18"/>
              </w:rPr>
              <w:t>c</w:t>
            </w:r>
            <w:r w:rsidR="002B20AC">
              <w:rPr>
                <w:rFonts w:cstheme="minorHAnsi"/>
                <w:sz w:val="18"/>
                <w:szCs w:val="18"/>
              </w:rPr>
              <w:t>á</w:t>
            </w:r>
            <w:r w:rsidR="002B20AC" w:rsidRPr="00C539C9">
              <w:rPr>
                <w:rFonts w:cstheme="minorHAnsi"/>
                <w:sz w:val="18"/>
                <w:szCs w:val="18"/>
              </w:rPr>
              <w:t xml:space="preserve">lculo </w:t>
            </w:r>
            <w:r w:rsidRPr="00C539C9">
              <w:rPr>
                <w:rFonts w:cstheme="minorHAnsi"/>
                <w:sz w:val="18"/>
                <w:szCs w:val="18"/>
              </w:rPr>
              <w:t>alguno, dado que a la entrada en vigor del Acuerdo los productos quedarán libres de aranceles (0).</w:t>
            </w:r>
          </w:p>
          <w:p w:rsidR="007C0171" w:rsidRPr="00C539C9" w:rsidRDefault="007C0171" w:rsidP="00B9190F">
            <w:pPr>
              <w:tabs>
                <w:tab w:val="center" w:pos="4419"/>
              </w:tabs>
              <w:jc w:val="both"/>
              <w:rPr>
                <w:rFonts w:cstheme="minorHAnsi"/>
                <w:sz w:val="18"/>
                <w:szCs w:val="18"/>
              </w:rPr>
            </w:pPr>
          </w:p>
        </w:tc>
      </w:tr>
    </w:tbl>
    <w:p w:rsidR="007C0171" w:rsidRDefault="007C0171" w:rsidP="007C0171">
      <w:pPr>
        <w:autoSpaceDE w:val="0"/>
        <w:autoSpaceDN w:val="0"/>
        <w:adjustRightInd w:val="0"/>
        <w:spacing w:after="0"/>
        <w:jc w:val="both"/>
        <w:rPr>
          <w:rFonts w:cstheme="minorHAnsi"/>
          <w:sz w:val="20"/>
          <w:szCs w:val="20"/>
        </w:rPr>
      </w:pPr>
    </w:p>
    <w:p w:rsidR="006A406F" w:rsidRPr="007C0171" w:rsidRDefault="006A406F" w:rsidP="007C0171">
      <w:pPr>
        <w:autoSpaceDE w:val="0"/>
        <w:autoSpaceDN w:val="0"/>
        <w:adjustRightInd w:val="0"/>
        <w:spacing w:after="0"/>
        <w:jc w:val="both"/>
        <w:rPr>
          <w:rFonts w:cstheme="minorHAnsi"/>
          <w:sz w:val="20"/>
          <w:szCs w:val="20"/>
        </w:rPr>
      </w:pPr>
    </w:p>
    <w:p w:rsidR="007C0171" w:rsidRPr="007C0171" w:rsidRDefault="007C0171" w:rsidP="007C0171">
      <w:pPr>
        <w:spacing w:after="0" w:line="240" w:lineRule="auto"/>
        <w:contextualSpacing/>
        <w:jc w:val="both"/>
        <w:rPr>
          <w:b/>
          <w:sz w:val="18"/>
          <w:szCs w:val="18"/>
        </w:rPr>
      </w:pPr>
    </w:p>
    <w:p w:rsidR="007C0171" w:rsidRPr="007C0171" w:rsidRDefault="007C0171" w:rsidP="007C0171">
      <w:pPr>
        <w:shd w:val="clear" w:color="auto" w:fill="002060"/>
        <w:spacing w:after="0" w:line="240" w:lineRule="auto"/>
        <w:jc w:val="both"/>
        <w:rPr>
          <w:b/>
          <w:sz w:val="24"/>
          <w:szCs w:val="24"/>
        </w:rPr>
      </w:pPr>
      <w:r w:rsidRPr="007C0171">
        <w:rPr>
          <w:b/>
          <w:sz w:val="24"/>
          <w:szCs w:val="24"/>
        </w:rPr>
        <w:t>II.</w:t>
      </w:r>
      <w:r w:rsidRPr="007C0171">
        <w:rPr>
          <w:b/>
          <w:sz w:val="24"/>
          <w:szCs w:val="24"/>
        </w:rPr>
        <w:tab/>
        <w:t>NORMAS DE ORIGEN</w:t>
      </w:r>
    </w:p>
    <w:p w:rsidR="007C0171" w:rsidRPr="007C0171" w:rsidRDefault="007C0171" w:rsidP="007C0171">
      <w:pPr>
        <w:shd w:val="clear" w:color="auto" w:fill="002060"/>
        <w:spacing w:after="0" w:line="240" w:lineRule="auto"/>
        <w:jc w:val="both"/>
        <w:rPr>
          <w:b/>
          <w:sz w:val="24"/>
          <w:szCs w:val="24"/>
        </w:rPr>
      </w:pPr>
    </w:p>
    <w:p w:rsidR="007C0171" w:rsidRPr="007C0171" w:rsidRDefault="007C0171" w:rsidP="007C0171">
      <w:pPr>
        <w:jc w:val="both"/>
        <w:rPr>
          <w:sz w:val="20"/>
          <w:szCs w:val="20"/>
        </w:rPr>
      </w:pPr>
    </w:p>
    <w:p w:rsidR="007C0171" w:rsidRPr="007C0171" w:rsidRDefault="007C0171" w:rsidP="007C0171">
      <w:pPr>
        <w:jc w:val="both"/>
        <w:rPr>
          <w:sz w:val="20"/>
          <w:szCs w:val="20"/>
        </w:rPr>
      </w:pPr>
      <w:r w:rsidRPr="007C0171">
        <w:rPr>
          <w:sz w:val="20"/>
          <w:szCs w:val="20"/>
        </w:rPr>
        <w:t xml:space="preserve">Para la interpretación de las normas o reglas de origen específicas de productos (en adelante ROE o </w:t>
      </w:r>
      <w:proofErr w:type="spellStart"/>
      <w:r w:rsidRPr="007C0171">
        <w:rPr>
          <w:sz w:val="20"/>
          <w:szCs w:val="20"/>
        </w:rPr>
        <w:t>ROEs</w:t>
      </w:r>
      <w:proofErr w:type="spellEnd"/>
      <w:r w:rsidRPr="007C0171">
        <w:rPr>
          <w:sz w:val="20"/>
          <w:szCs w:val="20"/>
        </w:rPr>
        <w:t xml:space="preserve">), Usted tiene que tener a su disposición la siguiente </w:t>
      </w:r>
      <w:r w:rsidRPr="00C50C82">
        <w:rPr>
          <w:b/>
          <w:sz w:val="20"/>
          <w:szCs w:val="20"/>
        </w:rPr>
        <w:t>información básica</w:t>
      </w:r>
      <w:r w:rsidRPr="00C50C82">
        <w:rPr>
          <w:sz w:val="20"/>
          <w:szCs w:val="20"/>
        </w:rPr>
        <w:t xml:space="preserve"> </w:t>
      </w:r>
      <w:r w:rsidRPr="007C0171">
        <w:rPr>
          <w:sz w:val="20"/>
          <w:szCs w:val="20"/>
        </w:rPr>
        <w:t xml:space="preserve">relacionada con el </w:t>
      </w:r>
      <w:r w:rsidR="00C50C82" w:rsidRPr="007C0171">
        <w:rPr>
          <w:sz w:val="20"/>
          <w:szCs w:val="20"/>
        </w:rPr>
        <w:t>producto a</w:t>
      </w:r>
      <w:r w:rsidRPr="007C0171">
        <w:rPr>
          <w:sz w:val="20"/>
          <w:szCs w:val="20"/>
        </w:rPr>
        <w:t xml:space="preserve"> ser exportado al mercado de la Unión Europea:</w:t>
      </w:r>
    </w:p>
    <w:p w:rsidR="007C0171" w:rsidRPr="00CA461C" w:rsidRDefault="007C0171" w:rsidP="00DD68F6">
      <w:pPr>
        <w:numPr>
          <w:ilvl w:val="0"/>
          <w:numId w:val="3"/>
        </w:numPr>
        <w:ind w:left="720"/>
        <w:contextualSpacing/>
        <w:jc w:val="both"/>
        <w:rPr>
          <w:sz w:val="18"/>
          <w:szCs w:val="18"/>
        </w:rPr>
      </w:pPr>
      <w:r w:rsidRPr="00CA461C">
        <w:rPr>
          <w:sz w:val="18"/>
          <w:szCs w:val="18"/>
        </w:rPr>
        <w:t>Descripción y código arancelario del producto final,</w:t>
      </w:r>
    </w:p>
    <w:p w:rsidR="006A406F" w:rsidRPr="00CA461C" w:rsidRDefault="007C0171" w:rsidP="00DD68F6">
      <w:pPr>
        <w:numPr>
          <w:ilvl w:val="0"/>
          <w:numId w:val="3"/>
        </w:numPr>
        <w:ind w:left="720"/>
        <w:contextualSpacing/>
        <w:jc w:val="both"/>
        <w:rPr>
          <w:sz w:val="18"/>
          <w:szCs w:val="18"/>
        </w:rPr>
      </w:pPr>
      <w:r w:rsidRPr="00CA461C">
        <w:rPr>
          <w:sz w:val="18"/>
          <w:szCs w:val="18"/>
        </w:rPr>
        <w:t xml:space="preserve">Descripción y código arancelario de cada uno de los materiales o insumos originarios y no originarios utilizados para la fabricación de </w:t>
      </w:r>
      <w:r w:rsidR="00AB6946" w:rsidRPr="00CA461C">
        <w:rPr>
          <w:sz w:val="18"/>
          <w:szCs w:val="18"/>
        </w:rPr>
        <w:t>tejidos de punto algodón de la partida 60.01 (</w:t>
      </w:r>
      <w:r w:rsidR="00AB6946" w:rsidRPr="00225313">
        <w:rPr>
          <w:i/>
          <w:color w:val="0000FF"/>
          <w:sz w:val="18"/>
          <w:szCs w:val="18"/>
          <w:lang w:val="es-ES"/>
        </w:rPr>
        <w:t>Terciopelo, felpa, incluidos los tejidos de punto "de pelo largo", y tejidos con bucles, de punto), incluyendo los tejidos de punto</w:t>
      </w:r>
      <w:r w:rsidR="00AB6946" w:rsidRPr="00CA461C">
        <w:rPr>
          <w:sz w:val="18"/>
          <w:szCs w:val="18"/>
        </w:rPr>
        <w:t xml:space="preserve"> de las demás partidas del capítulo 60,</w:t>
      </w:r>
      <w:r w:rsidR="006A406F" w:rsidRPr="00CA461C">
        <w:rPr>
          <w:sz w:val="18"/>
          <w:szCs w:val="18"/>
        </w:rPr>
        <w:t xml:space="preserve"> </w:t>
      </w:r>
    </w:p>
    <w:p w:rsidR="006A406F" w:rsidRPr="00CA461C" w:rsidRDefault="007C0171" w:rsidP="00DD68F6">
      <w:pPr>
        <w:numPr>
          <w:ilvl w:val="0"/>
          <w:numId w:val="3"/>
        </w:numPr>
        <w:ind w:left="720"/>
        <w:contextualSpacing/>
        <w:jc w:val="both"/>
        <w:rPr>
          <w:sz w:val="18"/>
          <w:szCs w:val="18"/>
        </w:rPr>
      </w:pPr>
      <w:r w:rsidRPr="00CA461C">
        <w:rPr>
          <w:sz w:val="18"/>
          <w:szCs w:val="18"/>
        </w:rPr>
        <w:t xml:space="preserve">País de origen de cada uno de los materiales o insumos  utilizados, </w:t>
      </w:r>
    </w:p>
    <w:p w:rsidR="007C0171" w:rsidRPr="00CA461C" w:rsidRDefault="007C0171" w:rsidP="00DD68F6">
      <w:pPr>
        <w:numPr>
          <w:ilvl w:val="0"/>
          <w:numId w:val="3"/>
        </w:numPr>
        <w:ind w:left="720"/>
        <w:contextualSpacing/>
        <w:jc w:val="both"/>
        <w:rPr>
          <w:sz w:val="18"/>
          <w:szCs w:val="18"/>
        </w:rPr>
      </w:pPr>
      <w:r w:rsidRPr="00CA461C">
        <w:rPr>
          <w:sz w:val="18"/>
          <w:szCs w:val="18"/>
        </w:rPr>
        <w:t xml:space="preserve">Valor de cada uno de los materiales o insumos utilizados, </w:t>
      </w:r>
    </w:p>
    <w:p w:rsidR="007C0171" w:rsidRPr="00CA461C" w:rsidRDefault="007C0171" w:rsidP="00DD68F6">
      <w:pPr>
        <w:numPr>
          <w:ilvl w:val="0"/>
          <w:numId w:val="3"/>
        </w:numPr>
        <w:ind w:left="720"/>
        <w:contextualSpacing/>
        <w:jc w:val="both"/>
        <w:rPr>
          <w:sz w:val="18"/>
          <w:szCs w:val="18"/>
        </w:rPr>
      </w:pPr>
      <w:r w:rsidRPr="00CA461C">
        <w:rPr>
          <w:sz w:val="18"/>
          <w:szCs w:val="18"/>
        </w:rPr>
        <w:t xml:space="preserve">Descripción del proceso de elaboración o de transformación aplicados a los materiales o insumos no originarios,  </w:t>
      </w:r>
    </w:p>
    <w:p w:rsidR="007C0171" w:rsidRPr="00C50C82" w:rsidRDefault="007C0171" w:rsidP="00DD68F6">
      <w:pPr>
        <w:numPr>
          <w:ilvl w:val="0"/>
          <w:numId w:val="3"/>
        </w:numPr>
        <w:ind w:left="720"/>
        <w:contextualSpacing/>
        <w:jc w:val="both"/>
        <w:rPr>
          <w:sz w:val="18"/>
          <w:szCs w:val="18"/>
        </w:rPr>
      </w:pPr>
      <w:r w:rsidRPr="00CA461C">
        <w:rPr>
          <w:sz w:val="18"/>
          <w:szCs w:val="18"/>
        </w:rPr>
        <w:t xml:space="preserve">Valor del producto </w:t>
      </w:r>
      <w:r w:rsidRPr="00C50C82">
        <w:rPr>
          <w:sz w:val="18"/>
          <w:szCs w:val="18"/>
        </w:rPr>
        <w:t>final a precio de adquisición en las instalaciones de la fábrica (</w:t>
      </w:r>
      <w:r w:rsidRPr="00C50C82">
        <w:rPr>
          <w:b/>
          <w:sz w:val="18"/>
          <w:szCs w:val="18"/>
        </w:rPr>
        <w:t>precio franco fábrica del producto</w:t>
      </w:r>
      <w:r w:rsidR="00FF76E1" w:rsidRPr="00C50C82">
        <w:rPr>
          <w:b/>
          <w:sz w:val="18"/>
          <w:szCs w:val="18"/>
        </w:rPr>
        <w:t xml:space="preserve"> o precio ex </w:t>
      </w:r>
      <w:proofErr w:type="spellStart"/>
      <w:r w:rsidR="00FF76E1" w:rsidRPr="00C50C82">
        <w:rPr>
          <w:b/>
          <w:sz w:val="18"/>
          <w:szCs w:val="18"/>
        </w:rPr>
        <w:t>works</w:t>
      </w:r>
      <w:proofErr w:type="spellEnd"/>
      <w:r w:rsidRPr="00C50C82">
        <w:rPr>
          <w:sz w:val="18"/>
          <w:szCs w:val="18"/>
        </w:rPr>
        <w:t>).</w:t>
      </w:r>
    </w:p>
    <w:p w:rsidR="007C0171" w:rsidRPr="00C50C82" w:rsidRDefault="007C0171" w:rsidP="007C0171">
      <w:pPr>
        <w:contextualSpacing/>
        <w:jc w:val="both"/>
        <w:rPr>
          <w:sz w:val="20"/>
          <w:szCs w:val="20"/>
        </w:rPr>
      </w:pPr>
      <w:r w:rsidRPr="00C50C82">
        <w:rPr>
          <w:sz w:val="20"/>
          <w:szCs w:val="20"/>
        </w:rPr>
        <w:t xml:space="preserve">      </w:t>
      </w:r>
    </w:p>
    <w:p w:rsidR="007C0171" w:rsidRPr="007C0171" w:rsidRDefault="007C0171" w:rsidP="007C0171">
      <w:pPr>
        <w:jc w:val="both"/>
        <w:rPr>
          <w:sz w:val="20"/>
          <w:szCs w:val="20"/>
        </w:rPr>
      </w:pPr>
      <w:r w:rsidRPr="00C50C82">
        <w:rPr>
          <w:sz w:val="20"/>
          <w:szCs w:val="20"/>
        </w:rPr>
        <w:t xml:space="preserve">Las </w:t>
      </w:r>
      <w:proofErr w:type="spellStart"/>
      <w:r w:rsidRPr="00C50C82">
        <w:rPr>
          <w:sz w:val="20"/>
          <w:szCs w:val="20"/>
        </w:rPr>
        <w:t>ROEs</w:t>
      </w:r>
      <w:proofErr w:type="spellEnd"/>
      <w:r w:rsidRPr="00C50C82">
        <w:rPr>
          <w:sz w:val="20"/>
          <w:szCs w:val="20"/>
        </w:rPr>
        <w:t xml:space="preserve"> para todos los productos se identifican en el </w:t>
      </w:r>
      <w:r w:rsidRPr="00C50C82">
        <w:rPr>
          <w:b/>
          <w:sz w:val="20"/>
          <w:szCs w:val="20"/>
        </w:rPr>
        <w:t xml:space="preserve">Apéndice 2 </w:t>
      </w:r>
      <w:r w:rsidRPr="00C50C82">
        <w:rPr>
          <w:sz w:val="20"/>
          <w:szCs w:val="20"/>
        </w:rPr>
        <w:t>(</w:t>
      </w:r>
      <w:r w:rsidRPr="007C0171">
        <w:rPr>
          <w:i/>
          <w:sz w:val="20"/>
          <w:szCs w:val="20"/>
        </w:rPr>
        <w:t>Lista de elaboraciones o transformaciones que deben de aplicarse a los materiales no originarios para que el producto transformado pueda obtener el carácter originario</w:t>
      </w:r>
      <w:r w:rsidRPr="007C0171">
        <w:rPr>
          <w:sz w:val="20"/>
          <w:szCs w:val="20"/>
        </w:rPr>
        <w:t>) del Acuerdo. En el caso de los</w:t>
      </w:r>
      <w:r w:rsidR="00886EC6" w:rsidRPr="00886EC6">
        <w:rPr>
          <w:sz w:val="20"/>
          <w:szCs w:val="20"/>
        </w:rPr>
        <w:t xml:space="preserve"> </w:t>
      </w:r>
      <w:r w:rsidR="00886EC6">
        <w:rPr>
          <w:sz w:val="20"/>
          <w:szCs w:val="20"/>
        </w:rPr>
        <w:t>tejidos de</w:t>
      </w:r>
      <w:r w:rsidR="00020833">
        <w:rPr>
          <w:sz w:val="20"/>
          <w:szCs w:val="20"/>
        </w:rPr>
        <w:t xml:space="preserve"> punto de la partida 60</w:t>
      </w:r>
      <w:r w:rsidR="001F0266">
        <w:rPr>
          <w:sz w:val="20"/>
          <w:szCs w:val="20"/>
        </w:rPr>
        <w:t>01 (</w:t>
      </w:r>
      <w:r w:rsidR="001F0266" w:rsidRPr="00225313">
        <w:rPr>
          <w:i/>
          <w:color w:val="0000FF"/>
          <w:sz w:val="20"/>
          <w:szCs w:val="20"/>
          <w:lang w:val="es-ES"/>
        </w:rPr>
        <w:t>Terciopelo, felpa, incluidos los tejidos de punto "de pelo largo", y tejidos con bucles, de punto), incluyendo los tejidos de punto</w:t>
      </w:r>
      <w:r w:rsidR="001F0266">
        <w:rPr>
          <w:sz w:val="20"/>
          <w:szCs w:val="20"/>
        </w:rPr>
        <w:t xml:space="preserve"> de las demás partidas del capítulo 60</w:t>
      </w:r>
      <w:r w:rsidRPr="007C0171">
        <w:rPr>
          <w:sz w:val="20"/>
          <w:szCs w:val="20"/>
        </w:rPr>
        <w:t xml:space="preserve">, las </w:t>
      </w:r>
      <w:proofErr w:type="spellStart"/>
      <w:r w:rsidRPr="007C0171">
        <w:rPr>
          <w:sz w:val="20"/>
          <w:szCs w:val="20"/>
        </w:rPr>
        <w:t>ROEs</w:t>
      </w:r>
      <w:proofErr w:type="spellEnd"/>
      <w:r w:rsidRPr="007C0171">
        <w:rPr>
          <w:sz w:val="20"/>
          <w:szCs w:val="20"/>
        </w:rPr>
        <w:t xml:space="preserve"> acordada entre Centroamérica y Unión Europea se identifican de igual forma en dicho Apéndice, la cual deberá ser cumplida por el productor/exportador para que cualquiera de estos productos sea considerado como originario y por lo tanto puedan gozar del trato arancelario preferencial que se establece bajo la categoría de desgravación</w:t>
      </w:r>
      <w:r w:rsidR="00020833">
        <w:rPr>
          <w:sz w:val="20"/>
          <w:szCs w:val="20"/>
        </w:rPr>
        <w:t xml:space="preserve"> arancelaria </w:t>
      </w:r>
      <w:r w:rsidRPr="007C0171">
        <w:rPr>
          <w:sz w:val="20"/>
          <w:szCs w:val="20"/>
        </w:rPr>
        <w:t xml:space="preserve"> “A”; de lo contrario dichos productos será considerado como no originario dentro del Acuerdo.</w:t>
      </w:r>
    </w:p>
    <w:p w:rsidR="007C0171" w:rsidRDefault="00D9663D" w:rsidP="007C0171">
      <w:pPr>
        <w:jc w:val="both"/>
        <w:rPr>
          <w:sz w:val="20"/>
          <w:szCs w:val="20"/>
        </w:rPr>
      </w:pPr>
      <w:r>
        <w:rPr>
          <w:sz w:val="20"/>
          <w:szCs w:val="20"/>
        </w:rPr>
        <w:t xml:space="preserve">La ROE </w:t>
      </w:r>
      <w:r w:rsidR="007C0171" w:rsidRPr="007C0171">
        <w:rPr>
          <w:sz w:val="20"/>
          <w:szCs w:val="20"/>
        </w:rPr>
        <w:t xml:space="preserve">acordada para </w:t>
      </w:r>
      <w:r w:rsidR="005B7AB8">
        <w:rPr>
          <w:sz w:val="20"/>
          <w:szCs w:val="20"/>
        </w:rPr>
        <w:t xml:space="preserve">todos </w:t>
      </w:r>
      <w:r w:rsidR="001F0266">
        <w:rPr>
          <w:sz w:val="20"/>
          <w:szCs w:val="20"/>
        </w:rPr>
        <w:t xml:space="preserve">los tejidos del punto del capítulo 60 </w:t>
      </w:r>
      <w:r w:rsidR="007C0171" w:rsidRPr="007C0171">
        <w:rPr>
          <w:sz w:val="20"/>
          <w:szCs w:val="20"/>
        </w:rPr>
        <w:t>se presenta a continuación de la forma que se identifica en el Apéndice 2 antes referido:</w:t>
      </w:r>
    </w:p>
    <w:p w:rsidR="008F1BD3" w:rsidRDefault="008F1BD3" w:rsidP="007C0171">
      <w:pPr>
        <w:jc w:val="both"/>
        <w:rPr>
          <w:sz w:val="20"/>
          <w:szCs w:val="20"/>
        </w:rPr>
      </w:pPr>
    </w:p>
    <w:p w:rsidR="008F1BD3" w:rsidRDefault="008F1BD3" w:rsidP="007C0171">
      <w:pPr>
        <w:jc w:val="both"/>
        <w:rPr>
          <w:sz w:val="20"/>
          <w:szCs w:val="20"/>
        </w:rPr>
      </w:pPr>
    </w:p>
    <w:p w:rsidR="008F1BD3" w:rsidRDefault="008F1BD3" w:rsidP="007C0171">
      <w:pPr>
        <w:jc w:val="both"/>
        <w:rPr>
          <w:sz w:val="20"/>
          <w:szCs w:val="20"/>
        </w:rPr>
      </w:pPr>
    </w:p>
    <w:p w:rsidR="008F1BD3" w:rsidRDefault="008F1BD3" w:rsidP="007C0171">
      <w:pPr>
        <w:jc w:val="both"/>
        <w:rPr>
          <w:sz w:val="20"/>
          <w:szCs w:val="20"/>
        </w:rPr>
      </w:pPr>
    </w:p>
    <w:p w:rsidR="008F1BD3" w:rsidRPr="007C0171" w:rsidRDefault="008F1BD3" w:rsidP="007C0171">
      <w:pPr>
        <w:jc w:val="both"/>
        <w:rPr>
          <w:sz w:val="20"/>
          <w:szCs w:val="20"/>
        </w:rPr>
      </w:pPr>
    </w:p>
    <w:p w:rsidR="007C0171" w:rsidRPr="00C50C82" w:rsidRDefault="007C0171" w:rsidP="007C0171">
      <w:pPr>
        <w:jc w:val="center"/>
        <w:rPr>
          <w:rFonts w:eastAsia="Times New Roman" w:cstheme="minorHAnsi"/>
          <w:b/>
          <w:noProof/>
          <w:sz w:val="18"/>
          <w:szCs w:val="18"/>
        </w:rPr>
      </w:pPr>
      <w:r w:rsidRPr="00C50C82">
        <w:rPr>
          <w:rFonts w:eastAsia="Times New Roman" w:cstheme="minorHAnsi"/>
          <w:b/>
          <w:sz w:val="18"/>
          <w:szCs w:val="18"/>
          <w:lang w:val="es-ES_tradnl"/>
        </w:rPr>
        <w:lastRenderedPageBreak/>
        <w:t>APÉNDICE 2</w:t>
      </w:r>
    </w:p>
    <w:p w:rsidR="007C0171" w:rsidRPr="007C0171" w:rsidRDefault="007C0171" w:rsidP="007C0171">
      <w:pPr>
        <w:spacing w:before="120" w:after="120" w:line="240" w:lineRule="auto"/>
        <w:jc w:val="center"/>
        <w:rPr>
          <w:rFonts w:eastAsia="Times New Roman" w:cstheme="minorHAnsi"/>
          <w:b/>
          <w:noProof/>
          <w:sz w:val="18"/>
          <w:szCs w:val="18"/>
        </w:rPr>
      </w:pPr>
      <w:r w:rsidRPr="007C0171">
        <w:rPr>
          <w:rFonts w:eastAsia="Times New Roman" w:cstheme="minorHAnsi"/>
          <w:b/>
          <w:sz w:val="18"/>
          <w:szCs w:val="18"/>
          <w:lang w:val="es-ES_tradnl"/>
        </w:rPr>
        <w:t>LISTA DE LAS ELABORACIONES O TRANSFORMACIONES QUE DEBEN APLICARSE A LOS MATERIALES NO ORIGINARIOS PARA QUE EL PRODUCTO TRANSFORMADO PUEDA OBTENER EL CARÁCTER ORIGINARIO</w:t>
      </w:r>
    </w:p>
    <w:p w:rsidR="007C0171" w:rsidRPr="007C0171" w:rsidRDefault="007C0171" w:rsidP="007C0171">
      <w:pPr>
        <w:spacing w:before="120" w:after="120" w:line="240" w:lineRule="auto"/>
        <w:jc w:val="both"/>
        <w:rPr>
          <w:rFonts w:eastAsia="Times New Roman" w:cstheme="minorHAnsi"/>
          <w:i/>
          <w:noProof/>
          <w:sz w:val="18"/>
          <w:szCs w:val="18"/>
        </w:rPr>
      </w:pPr>
    </w:p>
    <w:tbl>
      <w:tblPr>
        <w:tblW w:w="4877" w:type="pct"/>
        <w:tblInd w:w="108" w:type="dxa"/>
        <w:tblLook w:val="0000" w:firstRow="0" w:lastRow="0" w:firstColumn="0" w:lastColumn="0" w:noHBand="0" w:noVBand="0"/>
      </w:tblPr>
      <w:tblGrid>
        <w:gridCol w:w="1579"/>
        <w:gridCol w:w="2375"/>
        <w:gridCol w:w="2797"/>
        <w:gridCol w:w="1860"/>
      </w:tblGrid>
      <w:tr w:rsidR="007C0171" w:rsidRPr="007C0171" w:rsidTr="00D6129E">
        <w:tc>
          <w:tcPr>
            <w:tcW w:w="917" w:type="pct"/>
            <w:tcBorders>
              <w:top w:val="single" w:sz="4" w:space="0" w:color="auto"/>
              <w:left w:val="single" w:sz="4" w:space="0" w:color="auto"/>
            </w:tcBorders>
            <w:shd w:val="clear" w:color="auto" w:fill="548DD4" w:themeFill="text2" w:themeFillTint="99"/>
          </w:tcPr>
          <w:p w:rsidR="007C0171" w:rsidRPr="007C0171" w:rsidRDefault="007C0171" w:rsidP="007C0171">
            <w:pPr>
              <w:spacing w:before="120" w:after="120" w:line="240" w:lineRule="auto"/>
              <w:jc w:val="center"/>
              <w:rPr>
                <w:rFonts w:eastAsia="Times New Roman" w:cstheme="minorHAnsi"/>
                <w:b/>
                <w:sz w:val="18"/>
                <w:szCs w:val="18"/>
                <w:lang w:val="es-ES_tradnl"/>
              </w:rPr>
            </w:pPr>
            <w:r w:rsidRPr="007C0171">
              <w:rPr>
                <w:rFonts w:eastAsia="Times New Roman" w:cstheme="minorHAnsi"/>
                <w:b/>
                <w:sz w:val="18"/>
                <w:szCs w:val="18"/>
                <w:lang w:val="es-ES_tradnl"/>
              </w:rPr>
              <w:t>Código SA</w:t>
            </w:r>
          </w:p>
        </w:tc>
        <w:tc>
          <w:tcPr>
            <w:tcW w:w="1379" w:type="pct"/>
            <w:tcBorders>
              <w:top w:val="single" w:sz="4" w:space="0" w:color="auto"/>
              <w:left w:val="single" w:sz="6" w:space="0" w:color="auto"/>
              <w:right w:val="single" w:sz="6" w:space="0" w:color="auto"/>
            </w:tcBorders>
            <w:shd w:val="clear" w:color="auto" w:fill="548DD4" w:themeFill="text2" w:themeFillTint="99"/>
          </w:tcPr>
          <w:p w:rsidR="007C0171" w:rsidRPr="007C0171" w:rsidRDefault="007C0171" w:rsidP="007C0171">
            <w:pPr>
              <w:spacing w:before="120" w:after="120" w:line="240" w:lineRule="auto"/>
              <w:jc w:val="center"/>
              <w:rPr>
                <w:rFonts w:eastAsia="Times New Roman" w:cstheme="minorHAnsi"/>
                <w:b/>
                <w:sz w:val="18"/>
                <w:szCs w:val="18"/>
                <w:lang w:val="es-ES_tradnl"/>
              </w:rPr>
            </w:pPr>
            <w:r w:rsidRPr="007C0171">
              <w:rPr>
                <w:rFonts w:eastAsia="Times New Roman" w:cstheme="minorHAnsi"/>
                <w:b/>
                <w:sz w:val="18"/>
                <w:szCs w:val="18"/>
                <w:lang w:val="es-ES_tradnl"/>
              </w:rPr>
              <w:t xml:space="preserve">Descripción del </w:t>
            </w:r>
          </w:p>
          <w:p w:rsidR="007C0171" w:rsidRPr="007C0171" w:rsidRDefault="007C0171" w:rsidP="007C0171">
            <w:pPr>
              <w:spacing w:before="120" w:after="120" w:line="240" w:lineRule="auto"/>
              <w:jc w:val="center"/>
              <w:rPr>
                <w:rFonts w:eastAsia="Times New Roman" w:cstheme="minorHAnsi"/>
                <w:b/>
                <w:sz w:val="18"/>
                <w:szCs w:val="18"/>
                <w:lang w:val="es-ES_tradnl"/>
              </w:rPr>
            </w:pPr>
            <w:r w:rsidRPr="007C0171">
              <w:rPr>
                <w:rFonts w:eastAsia="Times New Roman" w:cstheme="minorHAnsi"/>
                <w:b/>
                <w:sz w:val="18"/>
                <w:szCs w:val="18"/>
                <w:lang w:val="es-ES_tradnl"/>
              </w:rPr>
              <w:t>producto</w:t>
            </w:r>
          </w:p>
        </w:tc>
        <w:tc>
          <w:tcPr>
            <w:tcW w:w="2704" w:type="pct"/>
            <w:gridSpan w:val="2"/>
            <w:tcBorders>
              <w:top w:val="single" w:sz="4" w:space="0" w:color="auto"/>
              <w:bottom w:val="single" w:sz="4" w:space="0" w:color="auto"/>
              <w:right w:val="single" w:sz="4" w:space="0" w:color="auto"/>
            </w:tcBorders>
            <w:shd w:val="clear" w:color="auto" w:fill="548DD4" w:themeFill="text2" w:themeFillTint="99"/>
          </w:tcPr>
          <w:p w:rsidR="007C0171" w:rsidRPr="007C0171" w:rsidRDefault="007C0171" w:rsidP="007C0171">
            <w:pPr>
              <w:spacing w:before="120" w:after="120" w:line="240" w:lineRule="auto"/>
              <w:jc w:val="center"/>
              <w:rPr>
                <w:rFonts w:eastAsia="Times New Roman" w:cstheme="minorHAnsi"/>
                <w:b/>
                <w:sz w:val="18"/>
                <w:szCs w:val="18"/>
                <w:lang w:val="es-ES_tradnl"/>
              </w:rPr>
            </w:pPr>
            <w:r w:rsidRPr="007C0171">
              <w:rPr>
                <w:rFonts w:eastAsia="Times New Roman" w:cstheme="minorHAnsi"/>
                <w:b/>
                <w:sz w:val="18"/>
                <w:szCs w:val="18"/>
                <w:lang w:val="es-ES_tradnl"/>
              </w:rPr>
              <w:t>Elaboración o transformación aplicada en los materiales no originarios que confiere el carácter originario</w:t>
            </w:r>
          </w:p>
        </w:tc>
      </w:tr>
      <w:tr w:rsidR="007C0171" w:rsidRPr="007C0171" w:rsidTr="00FE4AF1">
        <w:tc>
          <w:tcPr>
            <w:tcW w:w="917" w:type="pct"/>
            <w:tcBorders>
              <w:top w:val="single" w:sz="6" w:space="0" w:color="auto"/>
              <w:left w:val="single" w:sz="4" w:space="0" w:color="auto"/>
              <w:bottom w:val="single" w:sz="4" w:space="0" w:color="auto"/>
            </w:tcBorders>
            <w:shd w:val="clear" w:color="auto" w:fill="548DD4" w:themeFill="text2" w:themeFillTint="99"/>
          </w:tcPr>
          <w:p w:rsidR="007C0171" w:rsidRPr="007C0171" w:rsidRDefault="007C0171" w:rsidP="007C0171">
            <w:pPr>
              <w:spacing w:before="120" w:after="120" w:line="240" w:lineRule="auto"/>
              <w:jc w:val="center"/>
              <w:rPr>
                <w:rFonts w:eastAsia="Times New Roman" w:cstheme="minorHAnsi"/>
                <w:noProof/>
                <w:sz w:val="18"/>
                <w:szCs w:val="18"/>
                <w:lang w:val="es-ES_tradnl"/>
              </w:rPr>
            </w:pPr>
            <w:r w:rsidRPr="007C0171">
              <w:rPr>
                <w:rFonts w:eastAsia="Times New Roman" w:cstheme="minorHAnsi"/>
                <w:noProof/>
                <w:sz w:val="18"/>
                <w:szCs w:val="18"/>
                <w:lang w:val="es-ES_tradnl"/>
              </w:rPr>
              <w:t>(1)</w:t>
            </w:r>
          </w:p>
        </w:tc>
        <w:tc>
          <w:tcPr>
            <w:tcW w:w="1379" w:type="pct"/>
            <w:tcBorders>
              <w:top w:val="single" w:sz="6" w:space="0" w:color="auto"/>
              <w:left w:val="single" w:sz="6" w:space="0" w:color="auto"/>
              <w:bottom w:val="single" w:sz="4" w:space="0" w:color="auto"/>
              <w:right w:val="single" w:sz="4" w:space="0" w:color="auto"/>
            </w:tcBorders>
            <w:shd w:val="clear" w:color="auto" w:fill="548DD4" w:themeFill="text2" w:themeFillTint="99"/>
          </w:tcPr>
          <w:p w:rsidR="007C0171" w:rsidRPr="007C0171" w:rsidRDefault="007C0171" w:rsidP="007C0171">
            <w:pPr>
              <w:spacing w:before="120" w:after="120" w:line="240" w:lineRule="auto"/>
              <w:jc w:val="center"/>
              <w:rPr>
                <w:rFonts w:eastAsia="Times New Roman" w:cstheme="minorHAnsi"/>
                <w:noProof/>
                <w:sz w:val="18"/>
                <w:szCs w:val="18"/>
                <w:lang w:val="es-ES_tradnl"/>
              </w:rPr>
            </w:pPr>
            <w:r w:rsidRPr="007C0171">
              <w:rPr>
                <w:rFonts w:eastAsia="Times New Roman" w:cstheme="minorHAnsi"/>
                <w:noProof/>
                <w:sz w:val="18"/>
                <w:szCs w:val="18"/>
                <w:lang w:val="es-ES_tradnl"/>
              </w:rPr>
              <w:t>(2)</w:t>
            </w:r>
          </w:p>
        </w:tc>
        <w:tc>
          <w:tcPr>
            <w:tcW w:w="1624" w:type="pct"/>
            <w:tcBorders>
              <w:top w:val="single" w:sz="4" w:space="0" w:color="auto"/>
              <w:left w:val="single" w:sz="4" w:space="0" w:color="auto"/>
              <w:bottom w:val="single" w:sz="4" w:space="0" w:color="auto"/>
            </w:tcBorders>
            <w:shd w:val="clear" w:color="auto" w:fill="548DD4" w:themeFill="text2" w:themeFillTint="99"/>
          </w:tcPr>
          <w:p w:rsidR="007C0171" w:rsidRPr="007C0171" w:rsidRDefault="007C0171" w:rsidP="007C0171">
            <w:pPr>
              <w:spacing w:before="120" w:after="120" w:line="240" w:lineRule="auto"/>
              <w:jc w:val="center"/>
              <w:rPr>
                <w:rFonts w:eastAsia="Times New Roman" w:cstheme="minorHAnsi"/>
                <w:noProof/>
                <w:sz w:val="18"/>
                <w:szCs w:val="18"/>
                <w:lang w:val="es-ES_tradnl"/>
              </w:rPr>
            </w:pPr>
            <w:r w:rsidRPr="007C0171">
              <w:rPr>
                <w:rFonts w:eastAsia="Times New Roman" w:cstheme="minorHAnsi"/>
                <w:noProof/>
                <w:sz w:val="18"/>
                <w:szCs w:val="18"/>
                <w:lang w:val="es-ES_tradnl"/>
              </w:rPr>
              <w:t xml:space="preserve">(3) </w:t>
            </w:r>
          </w:p>
        </w:tc>
        <w:tc>
          <w:tcPr>
            <w:tcW w:w="1080" w:type="pct"/>
            <w:tcBorders>
              <w:top w:val="single" w:sz="4" w:space="0" w:color="auto"/>
              <w:bottom w:val="single" w:sz="4" w:space="0" w:color="auto"/>
              <w:right w:val="single" w:sz="4" w:space="0" w:color="auto"/>
            </w:tcBorders>
            <w:shd w:val="clear" w:color="auto" w:fill="548DD4" w:themeFill="text2" w:themeFillTint="99"/>
          </w:tcPr>
          <w:p w:rsidR="007C0171" w:rsidRPr="007C0171" w:rsidRDefault="007C0171" w:rsidP="007C0171">
            <w:pPr>
              <w:spacing w:before="120" w:after="120" w:line="240" w:lineRule="auto"/>
              <w:rPr>
                <w:rFonts w:eastAsia="Times New Roman" w:cstheme="minorHAnsi"/>
                <w:noProof/>
                <w:sz w:val="18"/>
                <w:szCs w:val="18"/>
                <w:lang w:val="es-ES_tradnl"/>
              </w:rPr>
            </w:pPr>
            <w:r w:rsidRPr="007C0171">
              <w:rPr>
                <w:rFonts w:eastAsia="Times New Roman" w:cstheme="minorHAnsi"/>
                <w:noProof/>
                <w:sz w:val="18"/>
                <w:szCs w:val="18"/>
                <w:lang w:val="es-ES_tradnl"/>
              </w:rPr>
              <w:t>o (4)</w:t>
            </w:r>
          </w:p>
        </w:tc>
      </w:tr>
      <w:tr w:rsidR="007C0171" w:rsidRPr="007C0171" w:rsidTr="00FE4AF1">
        <w:tc>
          <w:tcPr>
            <w:tcW w:w="91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C0171" w:rsidRPr="005044C2" w:rsidRDefault="00D9663D" w:rsidP="00D6129E">
            <w:pPr>
              <w:spacing w:before="120" w:after="120" w:line="240" w:lineRule="auto"/>
              <w:jc w:val="both"/>
              <w:rPr>
                <w:rFonts w:eastAsia="Times New Roman" w:cstheme="minorHAnsi"/>
                <w:sz w:val="16"/>
                <w:szCs w:val="16"/>
                <w:lang w:val="es-ES_tradnl"/>
              </w:rPr>
            </w:pPr>
            <w:r>
              <w:rPr>
                <w:rFonts w:cstheme="minorHAnsi"/>
                <w:sz w:val="16"/>
                <w:szCs w:val="16"/>
              </w:rPr>
              <w:t xml:space="preserve"> </w:t>
            </w:r>
            <w:r w:rsidR="00FE4AF1">
              <w:rPr>
                <w:rFonts w:cstheme="minorHAnsi"/>
                <w:sz w:val="16"/>
                <w:szCs w:val="16"/>
              </w:rPr>
              <w:t>Capítulo 60</w:t>
            </w:r>
          </w:p>
        </w:tc>
        <w:tc>
          <w:tcPr>
            <w:tcW w:w="137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C0171" w:rsidRPr="00D9663D" w:rsidRDefault="00FE4AF1" w:rsidP="007C0171">
            <w:pPr>
              <w:spacing w:before="120" w:after="120" w:line="240" w:lineRule="auto"/>
              <w:jc w:val="both"/>
              <w:rPr>
                <w:rFonts w:eastAsia="Times New Roman" w:cstheme="minorHAnsi"/>
                <w:sz w:val="16"/>
                <w:szCs w:val="16"/>
                <w:lang w:val="es-ES_tradnl"/>
              </w:rPr>
            </w:pPr>
            <w:r>
              <w:rPr>
                <w:rFonts w:eastAsia="Times New Roman" w:cstheme="minorHAnsi"/>
                <w:sz w:val="16"/>
                <w:szCs w:val="16"/>
                <w:lang w:val="es-ES_tradnl"/>
              </w:rPr>
              <w:t>Tejidos de punto</w:t>
            </w:r>
          </w:p>
        </w:tc>
        <w:tc>
          <w:tcPr>
            <w:tcW w:w="162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6129E" w:rsidRPr="00D6129E" w:rsidRDefault="00D6129E" w:rsidP="00FE4AF1">
            <w:pPr>
              <w:spacing w:before="120" w:after="120" w:line="240" w:lineRule="auto"/>
              <w:jc w:val="both"/>
              <w:rPr>
                <w:rFonts w:eastAsia="Times New Roman" w:cstheme="minorHAnsi"/>
                <w:sz w:val="16"/>
                <w:szCs w:val="16"/>
                <w:lang w:val="es-ES_tradnl"/>
              </w:rPr>
            </w:pPr>
            <w:r w:rsidRPr="00D6129E">
              <w:rPr>
                <w:rFonts w:eastAsia="Times New Roman" w:cstheme="minorHAnsi"/>
                <w:sz w:val="16"/>
                <w:szCs w:val="16"/>
                <w:lang w:val="es-ES_tradnl"/>
              </w:rPr>
              <w:t>Fabricación a partir de</w:t>
            </w:r>
            <w:r w:rsidR="00FE4AF1" w:rsidRPr="00FE4AF1">
              <w:rPr>
                <w:rStyle w:val="Refdenotaalpie"/>
                <w:rFonts w:eastAsia="Times New Roman" w:cstheme="minorHAnsi"/>
                <w:sz w:val="16"/>
                <w:szCs w:val="16"/>
                <w:lang w:val="es-ES_tradnl"/>
              </w:rPr>
              <w:footnoteReference w:id="1"/>
            </w:r>
            <w:r w:rsidR="00FE4AF1" w:rsidRPr="00FE4AF1">
              <w:rPr>
                <w:rFonts w:eastAsia="Times New Roman" w:cstheme="minorHAnsi"/>
                <w:sz w:val="16"/>
                <w:szCs w:val="16"/>
                <w:vertAlign w:val="superscript"/>
                <w:lang w:val="es-ES_tradnl"/>
              </w:rPr>
              <w:t>27</w:t>
            </w:r>
            <w:r w:rsidRPr="00D6129E">
              <w:rPr>
                <w:rFonts w:eastAsia="Times New Roman" w:cstheme="minorHAnsi"/>
                <w:sz w:val="16"/>
                <w:szCs w:val="16"/>
                <w:lang w:val="es-ES_tradnl"/>
              </w:rPr>
              <w:t>:</w:t>
            </w:r>
          </w:p>
          <w:p w:rsidR="00D6129E" w:rsidRPr="00FE4AF1" w:rsidRDefault="00D6129E" w:rsidP="00DD68F6">
            <w:pPr>
              <w:pStyle w:val="Prrafodelista"/>
              <w:numPr>
                <w:ilvl w:val="0"/>
                <w:numId w:val="59"/>
              </w:numPr>
              <w:spacing w:before="120" w:after="120" w:line="240" w:lineRule="auto"/>
              <w:jc w:val="both"/>
              <w:rPr>
                <w:rFonts w:eastAsia="Times New Roman" w:cstheme="minorHAnsi"/>
                <w:sz w:val="16"/>
                <w:szCs w:val="16"/>
                <w:lang w:val="es-ES_tradnl"/>
              </w:rPr>
            </w:pPr>
            <w:r w:rsidRPr="00FE4AF1">
              <w:rPr>
                <w:rFonts w:eastAsia="Times New Roman" w:cstheme="minorHAnsi"/>
                <w:sz w:val="16"/>
                <w:szCs w:val="16"/>
                <w:lang w:val="es-ES_tradnl"/>
              </w:rPr>
              <w:t>fibras naturales,</w:t>
            </w:r>
          </w:p>
          <w:p w:rsidR="00D6129E" w:rsidRPr="00FE4AF1" w:rsidRDefault="00D6129E" w:rsidP="00DD68F6">
            <w:pPr>
              <w:pStyle w:val="Prrafodelista"/>
              <w:numPr>
                <w:ilvl w:val="0"/>
                <w:numId w:val="59"/>
              </w:numPr>
              <w:spacing w:before="120" w:after="120" w:line="240" w:lineRule="auto"/>
              <w:jc w:val="both"/>
              <w:rPr>
                <w:rFonts w:eastAsia="Times New Roman" w:cstheme="minorHAnsi"/>
                <w:sz w:val="16"/>
                <w:szCs w:val="16"/>
                <w:lang w:val="es-ES_tradnl"/>
              </w:rPr>
            </w:pPr>
            <w:r w:rsidRPr="00FE4AF1">
              <w:rPr>
                <w:rFonts w:eastAsia="Times New Roman" w:cstheme="minorHAnsi"/>
                <w:sz w:val="16"/>
                <w:szCs w:val="16"/>
                <w:lang w:val="es-ES_tradnl"/>
              </w:rPr>
              <w:t>fibras sintéticas o artificiales discontinuas, sin cardar ni peinar ni transformar de otro modo para la hilatura, o</w:t>
            </w:r>
          </w:p>
          <w:p w:rsidR="007C0171" w:rsidRPr="00FE4AF1" w:rsidRDefault="00D6129E" w:rsidP="00DD68F6">
            <w:pPr>
              <w:pStyle w:val="Prrafodelista"/>
              <w:numPr>
                <w:ilvl w:val="0"/>
                <w:numId w:val="59"/>
              </w:numPr>
              <w:spacing w:before="120" w:after="120" w:line="240" w:lineRule="auto"/>
              <w:jc w:val="both"/>
              <w:rPr>
                <w:rFonts w:eastAsia="Times New Roman" w:cstheme="minorHAnsi"/>
                <w:sz w:val="16"/>
                <w:szCs w:val="16"/>
                <w:lang w:val="es-ES_tradnl"/>
              </w:rPr>
            </w:pPr>
            <w:r w:rsidRPr="00FE4AF1">
              <w:rPr>
                <w:rFonts w:eastAsia="Times New Roman" w:cstheme="minorHAnsi"/>
                <w:sz w:val="16"/>
                <w:szCs w:val="16"/>
                <w:lang w:val="es-ES_tradnl"/>
              </w:rPr>
              <w:t>materiales químicos o pastas textiles</w:t>
            </w:r>
          </w:p>
        </w:tc>
        <w:tc>
          <w:tcPr>
            <w:tcW w:w="1080" w:type="pct"/>
            <w:tcBorders>
              <w:top w:val="single" w:sz="4" w:space="0" w:color="auto"/>
              <w:left w:val="single" w:sz="4" w:space="0" w:color="auto"/>
              <w:right w:val="single" w:sz="4" w:space="0" w:color="auto"/>
            </w:tcBorders>
            <w:shd w:val="clear" w:color="auto" w:fill="C6D9F1" w:themeFill="text2" w:themeFillTint="33"/>
          </w:tcPr>
          <w:p w:rsidR="007C0171" w:rsidRPr="007C0171" w:rsidRDefault="007C0171" w:rsidP="007C0171">
            <w:pPr>
              <w:spacing w:before="120" w:after="120" w:line="240" w:lineRule="auto"/>
              <w:rPr>
                <w:rFonts w:eastAsia="Times New Roman" w:cstheme="minorHAnsi"/>
                <w:sz w:val="18"/>
                <w:szCs w:val="18"/>
                <w:lang w:val="es-ES_tradnl"/>
              </w:rPr>
            </w:pPr>
          </w:p>
        </w:tc>
      </w:tr>
    </w:tbl>
    <w:p w:rsidR="007C0171" w:rsidRPr="007C0171" w:rsidRDefault="008F1BD3" w:rsidP="007C0171">
      <w:pPr>
        <w:contextualSpacing/>
        <w:jc w:val="both"/>
        <w:rPr>
          <w:b/>
          <w:sz w:val="18"/>
          <w:szCs w:val="18"/>
          <w:lang w:val="es-ES_tradnl"/>
        </w:rPr>
      </w:pPr>
      <w:r w:rsidRPr="00F8488A">
        <w:rPr>
          <w:b/>
          <w:noProof/>
          <w:sz w:val="20"/>
          <w:szCs w:val="20"/>
          <w:lang w:eastAsia="es-SV"/>
        </w:rPr>
        <mc:AlternateContent>
          <mc:Choice Requires="wpg">
            <w:drawing>
              <wp:anchor distT="0" distB="0" distL="114300" distR="114300" simplePos="0" relativeHeight="251670528" behindDoc="0" locked="0" layoutInCell="1" allowOverlap="1" wp14:anchorId="17F19531" wp14:editId="29F5381E">
                <wp:simplePos x="0" y="0"/>
                <wp:positionH relativeFrom="margin">
                  <wp:align>right</wp:align>
                </wp:positionH>
                <wp:positionV relativeFrom="paragraph">
                  <wp:posOffset>174396</wp:posOffset>
                </wp:positionV>
                <wp:extent cx="5698541" cy="619125"/>
                <wp:effectExtent l="0" t="0" r="16510" b="28575"/>
                <wp:wrapNone/>
                <wp:docPr id="40" name="40 Grupo"/>
                <wp:cNvGraphicFramePr/>
                <a:graphic xmlns:a="http://schemas.openxmlformats.org/drawingml/2006/main">
                  <a:graphicData uri="http://schemas.microsoft.com/office/word/2010/wordprocessingGroup">
                    <wpg:wgp>
                      <wpg:cNvGrpSpPr/>
                      <wpg:grpSpPr>
                        <a:xfrm>
                          <a:off x="0" y="0"/>
                          <a:ext cx="5698541" cy="619125"/>
                          <a:chOff x="0" y="0"/>
                          <a:chExt cx="5753100" cy="619125"/>
                        </a:xfrm>
                      </wpg:grpSpPr>
                      <wps:wsp>
                        <wps:cNvPr id="41" name="41 Elipse"/>
                        <wps:cNvSpPr/>
                        <wps:spPr>
                          <a:xfrm>
                            <a:off x="0" y="0"/>
                            <a:ext cx="647700" cy="619125"/>
                          </a:xfrm>
                          <a:prstGeom prst="ellipse">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42 Elipse"/>
                        <wps:cNvSpPr/>
                        <wps:spPr>
                          <a:xfrm>
                            <a:off x="171450" y="47625"/>
                            <a:ext cx="476250" cy="428625"/>
                          </a:xfrm>
                          <a:prstGeom prst="ellipse">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446849" w:rsidRPr="004D79BD" w:rsidRDefault="00446849" w:rsidP="00734FAD">
                              <w:pPr>
                                <w:jc w:val="center"/>
                                <w:rPr>
                                  <w:b/>
                                  <w:sz w:val="28"/>
                                  <w:szCs w:val="28"/>
                                </w:rPr>
                              </w:pPr>
                              <w:r w:rsidRPr="004D79BD">
                                <w:rPr>
                                  <w:b/>
                                  <w:sz w:val="28"/>
                                  <w:szCs w:val="2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43 Rectángulo"/>
                        <wps:cNvSpPr/>
                        <wps:spPr>
                          <a:xfrm>
                            <a:off x="504825" y="238125"/>
                            <a:ext cx="5248275" cy="285750"/>
                          </a:xfrm>
                          <a:prstGeom prst="rect">
                            <a:avLst/>
                          </a:prstGeom>
                          <a:solidFill>
                            <a:srgbClr val="1F497D">
                              <a:lumMod val="50000"/>
                            </a:srgbClr>
                          </a:solidFill>
                          <a:ln w="25400" cap="flat" cmpd="sng" algn="ctr">
                            <a:solidFill>
                              <a:srgbClr val="4F81BD">
                                <a:shade val="50000"/>
                              </a:srgbClr>
                            </a:solidFill>
                            <a:prstDash val="solid"/>
                          </a:ln>
                          <a:effectLst/>
                        </wps:spPr>
                        <wps:txbx>
                          <w:txbxContent>
                            <w:p w:rsidR="00446849" w:rsidRPr="00225313" w:rsidRDefault="00446849" w:rsidP="00734FAD">
                              <w:pPr>
                                <w:contextualSpacing/>
                                <w:jc w:val="both"/>
                                <w:rPr>
                                  <w:b/>
                                  <w:lang w:val="es-ES_tradnl"/>
                                </w:rPr>
                              </w:pPr>
                              <w:r w:rsidRPr="00225313">
                                <w:rPr>
                                  <w:b/>
                                  <w:lang w:val="es-ES_tradnl"/>
                                </w:rPr>
                                <w:t xml:space="preserve">DESCRIPCIÓN GENERAL DE LA MATRIZ </w:t>
                              </w:r>
                              <w:r>
                                <w:rPr>
                                  <w:b/>
                                  <w:lang w:val="es-ES_tradnl"/>
                                </w:rPr>
                                <w:t>QUE CONTIENE LA ROE (</w:t>
                              </w:r>
                              <w:r w:rsidRPr="00225313">
                                <w:rPr>
                                  <w:b/>
                                  <w:lang w:val="es-ES_tradnl"/>
                                </w:rPr>
                                <w:t>APÉNDICE 2</w:t>
                              </w:r>
                              <w:r>
                                <w:rPr>
                                  <w:b/>
                                  <w:lang w:val="es-ES_tradnl"/>
                                </w:rPr>
                                <w:t>)</w:t>
                              </w:r>
                            </w:p>
                            <w:p w:rsidR="00446849" w:rsidRPr="004D79BD" w:rsidRDefault="00446849" w:rsidP="00734FAD">
                              <w:pPr>
                                <w:rPr>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7F19531" id="40 Grupo" o:spid="_x0000_s1048" style="position:absolute;left:0;text-align:left;margin-left:397.5pt;margin-top:13.75pt;width:448.7pt;height:48.75pt;z-index:251670528;mso-position-horizontal:right;mso-position-horizontal-relative:margin;mso-width-relative:margin" coordsize="5753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">
                <v:oval id="41 Elipse" o:spid="_x0000_s1049" style="position:absolute;width:6477;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z8MA&#10;AADbAAAADwAAAGRycy9kb3ducmV2LnhtbESPQWvCQBSE7wX/w/IEb3UTkbaJrkEEjbQntXh+ZJ9J&#10;SPZtyK6a/PtuodDjMDPfMOtsMK14UO9qywrieQSCuLC65lLB92X/+gHCeWSNrWVSMJKDbDN5WWOq&#10;7ZNP9Dj7UgQIuxQVVN53qZSuqMigm9uOOHg32xv0Qfal1D0+A9y0chFFb9JgzWGhwo52FRXN+W4U&#10;tGNy4MstOTZJ/lW8fyZ8dU2u1Gw6bFcgPA3+P/zXPmoFyxh+v4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ez8MAAADbAAAADwAAAAAAAAAAAAAAAACYAgAAZHJzL2Rv&#10;d25yZXYueG1sUEsFBgAAAAAEAAQA9QAAAIgDAAAAAA==&#10;" fillcolor="#376092" strokecolor="#385d8a" strokeweight="2pt"/>
                <v:oval id="42 Elipse" o:spid="_x0000_s1050" style="position:absolute;left:1714;top:476;width:4763;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RlccA&#10;AADbAAAADwAAAGRycy9kb3ducmV2LnhtbESPQUvDQBSE7wX/w/IEL8VuWqpIzKaUSMHSQrF60Nsz&#10;+9xEs29jdpum/75bEDwOM/MNky0G24ieOl87VjCdJCCIS6drNgreXle3DyB8QNbYOCYFJ/KwyK9G&#10;GabaHfmF+n0wIkLYp6igCqFNpfRlRRb9xLXE0ftyncUQZWek7vAY4baRsyS5lxZrjgsVtlRUVP7s&#10;D1bBdrVZf+zM+DMp+Pvu6b2Q5rftlbq5HpaPIAIN4T/8137WCuYzuHyJP0Dm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eEZXHAAAA2wAAAA8AAAAAAAAAAAAAAAAAmAIAAGRy&#10;cy9kb3ducmV2LnhtbFBLBQYAAAAABAAEAPUAAACMAwAAAAA=&#10;" fillcolor="#4f81bd" strokecolor="window" strokeweight="3pt">
                  <v:shadow on="t" color="black" opacity="24903f" origin=",.5" offset="0,.55556mm"/>
                  <v:textbox>
                    <w:txbxContent>
                      <w:p w:rsidR="00446849" w:rsidRPr="004D79BD" w:rsidRDefault="00446849" w:rsidP="00734FAD">
                        <w:pPr>
                          <w:jc w:val="center"/>
                          <w:rPr>
                            <w:b/>
                            <w:sz w:val="28"/>
                            <w:szCs w:val="28"/>
                          </w:rPr>
                        </w:pPr>
                        <w:r w:rsidRPr="004D79BD">
                          <w:rPr>
                            <w:b/>
                            <w:sz w:val="28"/>
                            <w:szCs w:val="28"/>
                          </w:rPr>
                          <w:t>D</w:t>
                        </w:r>
                      </w:p>
                    </w:txbxContent>
                  </v:textbox>
                </v:oval>
                <v:rect id="43 Rectángulo" o:spid="_x0000_s1051" style="position:absolute;left:5048;top:2381;width:52483;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iqzcMA&#10;AADbAAAADwAAAGRycy9kb3ducmV2LnhtbESPW2sCMRSE3wX/QziCbzVrvVC2RpGKF/rmhdLHw+a4&#10;FzcnYRPX7b9vCgUfh5n5hlmsOlOLlhpfWlYwHiUgiDOrS84VXM7blzcQPiBrrC2Tgh/ysFr2ewtM&#10;tX3wkdpTyEWEsE9RQRGCS6X0WUEG/cg64uhdbWMwRNnkUjf4iHBTy9ckmUuDJceFAh19FJTdTnej&#10;gNxndd5vti1/H7Ca7eWXq2Y7pYaDbv0OIlAXnuH/9kErmE7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iqzcMAAADbAAAADwAAAAAAAAAAAAAAAACYAgAAZHJzL2Rv&#10;d25yZXYueG1sUEsFBgAAAAAEAAQA9QAAAIgDAAAAAA==&#10;" fillcolor="#10253f" strokecolor="#385d8a" strokeweight="2pt">
                  <v:textbox>
                    <w:txbxContent>
                      <w:p w:rsidR="00446849" w:rsidRPr="00225313" w:rsidRDefault="00446849" w:rsidP="00734FAD">
                        <w:pPr>
                          <w:contextualSpacing/>
                          <w:jc w:val="both"/>
                          <w:rPr>
                            <w:b/>
                            <w:lang w:val="es-ES_tradnl"/>
                          </w:rPr>
                        </w:pPr>
                        <w:r w:rsidRPr="00225313">
                          <w:rPr>
                            <w:b/>
                            <w:lang w:val="es-ES_tradnl"/>
                          </w:rPr>
                          <w:t xml:space="preserve">DESCRIPCIÓN GENERAL DE LA MATRIZ </w:t>
                        </w:r>
                        <w:r>
                          <w:rPr>
                            <w:b/>
                            <w:lang w:val="es-ES_tradnl"/>
                          </w:rPr>
                          <w:t>QUE CONTIENE LA ROE (</w:t>
                        </w:r>
                        <w:r w:rsidRPr="00225313">
                          <w:rPr>
                            <w:b/>
                            <w:lang w:val="es-ES_tradnl"/>
                          </w:rPr>
                          <w:t>APÉNDICE 2</w:t>
                        </w:r>
                        <w:r>
                          <w:rPr>
                            <w:b/>
                            <w:lang w:val="es-ES_tradnl"/>
                          </w:rPr>
                          <w:t>)</w:t>
                        </w:r>
                      </w:p>
                      <w:p w:rsidR="00446849" w:rsidRPr="004D79BD" w:rsidRDefault="00446849" w:rsidP="00734FAD">
                        <w:pPr>
                          <w:rPr>
                            <w:lang w:val="es-ES_tradnl"/>
                          </w:rPr>
                        </w:pPr>
                      </w:p>
                    </w:txbxContent>
                  </v:textbox>
                </v:rect>
                <w10:wrap anchorx="margin"/>
              </v:group>
            </w:pict>
          </mc:Fallback>
        </mc:AlternateContent>
      </w:r>
    </w:p>
    <w:p w:rsidR="00734FAD" w:rsidRDefault="00734FAD" w:rsidP="007C0171">
      <w:pPr>
        <w:contextualSpacing/>
        <w:jc w:val="both"/>
        <w:rPr>
          <w:b/>
          <w:sz w:val="20"/>
          <w:szCs w:val="20"/>
          <w:lang w:val="es-ES_tradnl"/>
        </w:rPr>
      </w:pPr>
    </w:p>
    <w:p w:rsidR="00734FAD" w:rsidRDefault="00734FAD" w:rsidP="007C0171">
      <w:pPr>
        <w:contextualSpacing/>
        <w:jc w:val="both"/>
        <w:rPr>
          <w:b/>
          <w:sz w:val="20"/>
          <w:szCs w:val="20"/>
          <w:lang w:val="es-ES_tradnl"/>
        </w:rPr>
      </w:pPr>
    </w:p>
    <w:p w:rsidR="00734FAD" w:rsidRDefault="00734FAD" w:rsidP="007C0171">
      <w:pPr>
        <w:contextualSpacing/>
        <w:jc w:val="both"/>
        <w:rPr>
          <w:b/>
          <w:sz w:val="20"/>
          <w:szCs w:val="20"/>
          <w:lang w:val="es-ES_tradnl"/>
        </w:rPr>
      </w:pPr>
    </w:p>
    <w:p w:rsidR="00734FAD" w:rsidRDefault="00734FAD" w:rsidP="007C0171">
      <w:pPr>
        <w:contextualSpacing/>
        <w:jc w:val="both"/>
        <w:rPr>
          <w:b/>
          <w:sz w:val="20"/>
          <w:szCs w:val="20"/>
          <w:lang w:val="es-ES_tradnl"/>
        </w:rPr>
      </w:pPr>
    </w:p>
    <w:p w:rsidR="00734FAD" w:rsidRDefault="00734FAD" w:rsidP="007C0171">
      <w:pPr>
        <w:contextualSpacing/>
        <w:jc w:val="both"/>
        <w:rPr>
          <w:b/>
          <w:sz w:val="20"/>
          <w:szCs w:val="20"/>
          <w:lang w:val="es-ES_tradnl"/>
        </w:rPr>
      </w:pPr>
    </w:p>
    <w:p w:rsidR="007C0171" w:rsidRDefault="007C0171" w:rsidP="007C0171">
      <w:pPr>
        <w:contextualSpacing/>
        <w:jc w:val="both"/>
        <w:rPr>
          <w:sz w:val="20"/>
          <w:szCs w:val="20"/>
          <w:lang w:val="es-ES_tradnl"/>
        </w:rPr>
      </w:pPr>
      <w:r w:rsidRPr="007C0171">
        <w:rPr>
          <w:sz w:val="20"/>
          <w:szCs w:val="20"/>
          <w:lang w:val="es-ES_tradnl"/>
        </w:rPr>
        <w:t>Para la comprensión e interpretación de la</w:t>
      </w:r>
      <w:r w:rsidR="00A9270C">
        <w:rPr>
          <w:sz w:val="20"/>
          <w:szCs w:val="20"/>
          <w:lang w:val="es-ES_tradnl"/>
        </w:rPr>
        <w:t>s</w:t>
      </w:r>
      <w:r w:rsidRPr="007C0171">
        <w:rPr>
          <w:sz w:val="20"/>
          <w:szCs w:val="20"/>
          <w:lang w:val="es-ES_tradnl"/>
        </w:rPr>
        <w:t xml:space="preserve"> </w:t>
      </w:r>
      <w:proofErr w:type="spellStart"/>
      <w:r w:rsidRPr="007C0171">
        <w:rPr>
          <w:sz w:val="20"/>
          <w:szCs w:val="20"/>
          <w:lang w:val="es-ES_tradnl"/>
        </w:rPr>
        <w:t>ROE</w:t>
      </w:r>
      <w:r w:rsidR="00A9270C">
        <w:rPr>
          <w:sz w:val="20"/>
          <w:szCs w:val="20"/>
          <w:lang w:val="es-ES_tradnl"/>
        </w:rPr>
        <w:t>s</w:t>
      </w:r>
      <w:proofErr w:type="spellEnd"/>
      <w:r w:rsidRPr="007C0171">
        <w:rPr>
          <w:sz w:val="20"/>
          <w:szCs w:val="20"/>
          <w:lang w:val="es-ES_tradnl"/>
        </w:rPr>
        <w:t xml:space="preserve"> de los referidos </w:t>
      </w:r>
      <w:r w:rsidR="00C50C82" w:rsidRPr="007C0171">
        <w:rPr>
          <w:sz w:val="20"/>
          <w:szCs w:val="20"/>
          <w:lang w:val="es-ES_tradnl"/>
        </w:rPr>
        <w:t>productos que</w:t>
      </w:r>
      <w:r w:rsidRPr="007C0171">
        <w:rPr>
          <w:sz w:val="20"/>
          <w:szCs w:val="20"/>
          <w:lang w:val="es-ES_tradnl"/>
        </w:rPr>
        <w:t xml:space="preserve"> se explican en el Apartado E. (Interpretación de las normas de origen específicas) de esta ficha técnica Usted tiene que conocer la información contenida en </w:t>
      </w:r>
      <w:r w:rsidRPr="00C50C82">
        <w:rPr>
          <w:sz w:val="20"/>
          <w:szCs w:val="20"/>
          <w:lang w:val="es-ES_tradnl"/>
        </w:rPr>
        <w:t xml:space="preserve">el </w:t>
      </w:r>
      <w:r w:rsidRPr="00C50C82">
        <w:rPr>
          <w:b/>
          <w:sz w:val="20"/>
          <w:szCs w:val="20"/>
          <w:lang w:val="es-ES_tradnl"/>
        </w:rPr>
        <w:t>Apéndice 1</w:t>
      </w:r>
      <w:r w:rsidRPr="00C50C82">
        <w:rPr>
          <w:sz w:val="20"/>
          <w:szCs w:val="20"/>
          <w:lang w:val="es-ES_tradnl"/>
        </w:rPr>
        <w:t xml:space="preserve"> </w:t>
      </w:r>
      <w:r w:rsidRPr="007C0171">
        <w:rPr>
          <w:sz w:val="20"/>
          <w:szCs w:val="20"/>
          <w:lang w:val="es-ES_tradnl"/>
        </w:rPr>
        <w:t xml:space="preserve">del Acuerdo (Notas introductorias del Anexo II), </w:t>
      </w:r>
      <w:r w:rsidR="00C50C82" w:rsidRPr="007C0171">
        <w:rPr>
          <w:sz w:val="20"/>
          <w:szCs w:val="20"/>
          <w:lang w:val="es-ES_tradnl"/>
        </w:rPr>
        <w:t>que se</w:t>
      </w:r>
      <w:r w:rsidRPr="007C0171">
        <w:rPr>
          <w:sz w:val="20"/>
          <w:szCs w:val="20"/>
          <w:lang w:val="es-ES_tradnl"/>
        </w:rPr>
        <w:t xml:space="preserve"> resumen a continuación:</w:t>
      </w:r>
    </w:p>
    <w:p w:rsidR="005B7AB8" w:rsidRPr="007C0171" w:rsidRDefault="005B7AB8" w:rsidP="007C0171">
      <w:pPr>
        <w:contextualSpacing/>
        <w:jc w:val="both"/>
        <w:rPr>
          <w:sz w:val="20"/>
          <w:szCs w:val="20"/>
          <w:lang w:val="es-ES_tradnl"/>
        </w:rPr>
      </w:pPr>
    </w:p>
    <w:p w:rsidR="00942A8B" w:rsidRDefault="007C0171" w:rsidP="00DD68F6">
      <w:pPr>
        <w:numPr>
          <w:ilvl w:val="0"/>
          <w:numId w:val="14"/>
        </w:numPr>
        <w:contextualSpacing/>
        <w:jc w:val="both"/>
        <w:rPr>
          <w:sz w:val="20"/>
          <w:szCs w:val="20"/>
          <w:lang w:val="es-ES_tradnl"/>
        </w:rPr>
      </w:pPr>
      <w:r w:rsidRPr="007C0171">
        <w:rPr>
          <w:sz w:val="20"/>
          <w:szCs w:val="20"/>
          <w:lang w:val="es-ES_tradnl"/>
        </w:rPr>
        <w:t>En la columna (1) se indica</w:t>
      </w:r>
      <w:r w:rsidR="000822D9">
        <w:rPr>
          <w:sz w:val="20"/>
          <w:szCs w:val="20"/>
          <w:lang w:val="es-ES_tradnl"/>
        </w:rPr>
        <w:t xml:space="preserve"> el número de </w:t>
      </w:r>
      <w:r w:rsidR="003D01E7">
        <w:rPr>
          <w:sz w:val="20"/>
          <w:szCs w:val="20"/>
          <w:lang w:val="es-ES_tradnl"/>
        </w:rPr>
        <w:t xml:space="preserve"> </w:t>
      </w:r>
      <w:r w:rsidR="00CA461C">
        <w:rPr>
          <w:sz w:val="20"/>
          <w:szCs w:val="20"/>
          <w:lang w:val="es-ES_tradnl"/>
        </w:rPr>
        <w:t xml:space="preserve">capítulo </w:t>
      </w:r>
      <w:r w:rsidR="00942A8B">
        <w:rPr>
          <w:sz w:val="20"/>
          <w:szCs w:val="20"/>
          <w:lang w:val="es-ES_tradnl"/>
        </w:rPr>
        <w:t>del sistema Armonizado (Nota 2):</w:t>
      </w:r>
    </w:p>
    <w:p w:rsidR="00745DD1" w:rsidRDefault="000822D9" w:rsidP="00745DD1">
      <w:pPr>
        <w:autoSpaceDE w:val="0"/>
        <w:autoSpaceDN w:val="0"/>
        <w:adjustRightInd w:val="0"/>
        <w:spacing w:after="0" w:line="240" w:lineRule="auto"/>
        <w:ind w:left="360"/>
        <w:jc w:val="both"/>
        <w:rPr>
          <w:sz w:val="20"/>
          <w:szCs w:val="20"/>
          <w:lang w:val="es-ES_tradnl"/>
        </w:rPr>
      </w:pPr>
      <w:r>
        <w:rPr>
          <w:sz w:val="20"/>
          <w:szCs w:val="20"/>
          <w:lang w:val="es-ES_tradnl"/>
        </w:rPr>
        <w:t>Dicha posición arancelaria</w:t>
      </w:r>
      <w:r w:rsidR="003D01E7">
        <w:rPr>
          <w:sz w:val="20"/>
          <w:szCs w:val="20"/>
          <w:lang w:val="es-ES_tradnl"/>
        </w:rPr>
        <w:t xml:space="preserve"> cubren la totalidad de lo</w:t>
      </w:r>
      <w:r w:rsidR="00745DD1">
        <w:rPr>
          <w:sz w:val="20"/>
          <w:szCs w:val="20"/>
          <w:lang w:val="es-ES_tradnl"/>
        </w:rPr>
        <w:t xml:space="preserve">s </w:t>
      </w:r>
      <w:r w:rsidR="003D01E7">
        <w:rPr>
          <w:sz w:val="20"/>
          <w:szCs w:val="20"/>
          <w:lang w:val="es-ES_tradnl"/>
        </w:rPr>
        <w:t xml:space="preserve">tejidos </w:t>
      </w:r>
      <w:r w:rsidR="00CA461C">
        <w:rPr>
          <w:sz w:val="20"/>
          <w:szCs w:val="20"/>
          <w:lang w:val="es-ES_tradnl"/>
        </w:rPr>
        <w:t>de punto</w:t>
      </w:r>
      <w:r w:rsidR="00246D10">
        <w:rPr>
          <w:sz w:val="20"/>
          <w:szCs w:val="20"/>
          <w:lang w:val="es-ES_tradnl"/>
        </w:rPr>
        <w:t xml:space="preserve"> </w:t>
      </w:r>
      <w:r w:rsidR="00020833">
        <w:rPr>
          <w:sz w:val="20"/>
          <w:szCs w:val="20"/>
        </w:rPr>
        <w:t xml:space="preserve">de la partida </w:t>
      </w:r>
      <w:r w:rsidR="00020833" w:rsidRPr="00225313">
        <w:rPr>
          <w:i/>
          <w:color w:val="0000FF"/>
          <w:sz w:val="20"/>
          <w:szCs w:val="20"/>
        </w:rPr>
        <w:t>60</w:t>
      </w:r>
      <w:r w:rsidR="00246D10" w:rsidRPr="00225313">
        <w:rPr>
          <w:i/>
          <w:color w:val="0000FF"/>
          <w:sz w:val="20"/>
          <w:szCs w:val="20"/>
        </w:rPr>
        <w:t xml:space="preserve">01 (Terciopelo, felpa, incluidos los tejidos de punto "de pelo largo", y tejidos con bucles, de punto), incluyendo los </w:t>
      </w:r>
      <w:r w:rsidR="00020833" w:rsidRPr="00225313">
        <w:rPr>
          <w:i/>
          <w:color w:val="0000FF"/>
          <w:sz w:val="20"/>
          <w:szCs w:val="20"/>
        </w:rPr>
        <w:t xml:space="preserve">demás </w:t>
      </w:r>
      <w:r w:rsidR="00246D10" w:rsidRPr="00225313">
        <w:rPr>
          <w:i/>
          <w:color w:val="0000FF"/>
          <w:sz w:val="20"/>
          <w:szCs w:val="20"/>
        </w:rPr>
        <w:t xml:space="preserve">tejidos de punto </w:t>
      </w:r>
      <w:r w:rsidR="00246D10">
        <w:rPr>
          <w:sz w:val="20"/>
          <w:szCs w:val="20"/>
        </w:rPr>
        <w:t>del capítulo 60</w:t>
      </w:r>
      <w:r w:rsidR="00CA461C">
        <w:rPr>
          <w:sz w:val="20"/>
          <w:szCs w:val="20"/>
          <w:lang w:val="es-ES_tradnl"/>
        </w:rPr>
        <w:t>, la cual es</w:t>
      </w:r>
      <w:r w:rsidR="00745DD1">
        <w:rPr>
          <w:sz w:val="20"/>
          <w:szCs w:val="20"/>
          <w:lang w:val="es-ES_tradnl"/>
        </w:rPr>
        <w:t xml:space="preserve"> objeto de explicación e interpretación en el </w:t>
      </w:r>
      <w:r w:rsidR="00745DD1" w:rsidRPr="0066015C">
        <w:rPr>
          <w:b/>
          <w:sz w:val="20"/>
          <w:szCs w:val="20"/>
          <w:lang w:val="es-ES_tradnl"/>
        </w:rPr>
        <w:t>Apartado</w:t>
      </w:r>
      <w:r w:rsidR="00745DD1" w:rsidRPr="007C0171">
        <w:rPr>
          <w:sz w:val="20"/>
          <w:szCs w:val="20"/>
          <w:lang w:val="es-ES_tradnl"/>
        </w:rPr>
        <w:t xml:space="preserve"> </w:t>
      </w:r>
      <w:r w:rsidR="00745DD1" w:rsidRPr="007C0171">
        <w:rPr>
          <w:b/>
          <w:sz w:val="20"/>
          <w:szCs w:val="20"/>
          <w:lang w:val="es-ES_tradnl"/>
        </w:rPr>
        <w:t xml:space="preserve">E. Interpretación de la norma de origen específica, </w:t>
      </w:r>
      <w:r w:rsidR="00745DD1" w:rsidRPr="007C0171">
        <w:rPr>
          <w:sz w:val="20"/>
          <w:szCs w:val="20"/>
          <w:lang w:val="es-ES_tradnl"/>
        </w:rPr>
        <w:t>de esta ficha técnica</w:t>
      </w:r>
    </w:p>
    <w:p w:rsidR="007C0171" w:rsidRPr="007C0171" w:rsidRDefault="007C0171" w:rsidP="007C0171">
      <w:pPr>
        <w:contextualSpacing/>
        <w:jc w:val="both"/>
        <w:rPr>
          <w:sz w:val="18"/>
          <w:szCs w:val="18"/>
          <w:lang w:val="es-ES_tradnl"/>
        </w:rPr>
      </w:pPr>
    </w:p>
    <w:p w:rsidR="006E1F08" w:rsidRDefault="007C0171" w:rsidP="00DD68F6">
      <w:pPr>
        <w:numPr>
          <w:ilvl w:val="0"/>
          <w:numId w:val="15"/>
        </w:numPr>
        <w:contextualSpacing/>
        <w:jc w:val="both"/>
        <w:rPr>
          <w:sz w:val="20"/>
          <w:szCs w:val="20"/>
          <w:lang w:val="es-ES_tradnl"/>
        </w:rPr>
      </w:pPr>
      <w:r w:rsidRPr="007C0171">
        <w:rPr>
          <w:sz w:val="20"/>
          <w:szCs w:val="20"/>
          <w:lang w:val="es-ES_tradnl"/>
        </w:rPr>
        <w:t xml:space="preserve">En la columna (2), se indica la descripción de los productos que se clasifican en la posición </w:t>
      </w:r>
      <w:r w:rsidR="000822D9">
        <w:rPr>
          <w:sz w:val="20"/>
          <w:szCs w:val="20"/>
          <w:lang w:val="es-ES_tradnl"/>
        </w:rPr>
        <w:t>del</w:t>
      </w:r>
      <w:r w:rsidR="006E1F08">
        <w:rPr>
          <w:sz w:val="20"/>
          <w:szCs w:val="20"/>
          <w:lang w:val="es-ES_tradnl"/>
        </w:rPr>
        <w:t xml:space="preserve"> capítulo</w:t>
      </w:r>
      <w:r w:rsidR="00CA461C">
        <w:rPr>
          <w:sz w:val="20"/>
          <w:szCs w:val="20"/>
          <w:lang w:val="es-ES_tradnl"/>
        </w:rPr>
        <w:t xml:space="preserve"> </w:t>
      </w:r>
      <w:r w:rsidR="008F1BD3">
        <w:rPr>
          <w:sz w:val="20"/>
          <w:szCs w:val="20"/>
          <w:lang w:val="es-ES_tradnl"/>
        </w:rPr>
        <w:t xml:space="preserve">60 </w:t>
      </w:r>
      <w:r w:rsidR="008F1BD3" w:rsidRPr="007C0171">
        <w:rPr>
          <w:sz w:val="20"/>
          <w:szCs w:val="20"/>
          <w:vertAlign w:val="superscript"/>
          <w:lang w:val="es-ES_tradnl"/>
        </w:rPr>
        <w:t>(</w:t>
      </w:r>
      <w:r w:rsidRPr="00C50C82">
        <w:rPr>
          <w:b/>
          <w:sz w:val="20"/>
          <w:szCs w:val="20"/>
          <w:lang w:val="es-ES_tradnl"/>
        </w:rPr>
        <w:t xml:space="preserve">Nota 2), </w:t>
      </w:r>
      <w:r w:rsidRPr="00C50C82">
        <w:rPr>
          <w:sz w:val="20"/>
          <w:szCs w:val="20"/>
          <w:lang w:val="es-ES_tradnl"/>
        </w:rPr>
        <w:t>así</w:t>
      </w:r>
      <w:r w:rsidRPr="007C0171">
        <w:rPr>
          <w:sz w:val="20"/>
          <w:szCs w:val="20"/>
          <w:lang w:val="es-ES_tradnl"/>
        </w:rPr>
        <w:t xml:space="preserve">: </w:t>
      </w:r>
      <w:r w:rsidR="00CA461C">
        <w:rPr>
          <w:sz w:val="20"/>
          <w:szCs w:val="20"/>
          <w:lang w:val="es-ES_tradnl"/>
        </w:rPr>
        <w:t>Tejidos de punto.</w:t>
      </w:r>
    </w:p>
    <w:p w:rsidR="006E1F08" w:rsidRDefault="006E1F08" w:rsidP="006E1F08">
      <w:pPr>
        <w:ind w:left="360"/>
        <w:contextualSpacing/>
        <w:jc w:val="both"/>
        <w:rPr>
          <w:sz w:val="20"/>
          <w:szCs w:val="20"/>
          <w:lang w:val="es-ES_tradnl"/>
        </w:rPr>
      </w:pPr>
    </w:p>
    <w:p w:rsidR="007C0171" w:rsidRDefault="007C0171" w:rsidP="00DD68F6">
      <w:pPr>
        <w:numPr>
          <w:ilvl w:val="0"/>
          <w:numId w:val="7"/>
        </w:numPr>
        <w:ind w:left="360"/>
        <w:contextualSpacing/>
        <w:jc w:val="both"/>
        <w:rPr>
          <w:sz w:val="20"/>
          <w:szCs w:val="20"/>
          <w:lang w:val="es-ES_tradnl"/>
        </w:rPr>
      </w:pPr>
      <w:r w:rsidRPr="007C0171">
        <w:rPr>
          <w:sz w:val="20"/>
          <w:szCs w:val="20"/>
          <w:lang w:val="es-ES_tradnl"/>
        </w:rPr>
        <w:t>En la columna (3) se establece la ROE que deberá cumplir el productor/exportador para que el producto o productos sean considerados originarios dentro del Acuerdo, debiéndose tener en cuenta el origen y tipo de materiales utilizados en su fabricación.</w:t>
      </w:r>
    </w:p>
    <w:p w:rsidR="0018368C" w:rsidRDefault="0018368C" w:rsidP="0018368C">
      <w:pPr>
        <w:ind w:left="360"/>
        <w:contextualSpacing/>
        <w:jc w:val="both"/>
        <w:rPr>
          <w:sz w:val="20"/>
          <w:szCs w:val="20"/>
          <w:lang w:val="es-ES_tradnl"/>
        </w:rPr>
      </w:pPr>
    </w:p>
    <w:p w:rsidR="00D32EBA" w:rsidRDefault="0018368C" w:rsidP="0018368C">
      <w:pPr>
        <w:ind w:left="360"/>
        <w:contextualSpacing/>
        <w:jc w:val="both"/>
        <w:rPr>
          <w:sz w:val="20"/>
          <w:szCs w:val="20"/>
          <w:lang w:val="es-ES_tradnl"/>
        </w:rPr>
      </w:pPr>
      <w:r w:rsidRPr="0018368C">
        <w:rPr>
          <w:sz w:val="20"/>
          <w:szCs w:val="20"/>
          <w:lang w:val="es-ES_tradnl"/>
        </w:rPr>
        <w:t>Nótese que la</w:t>
      </w:r>
      <w:r>
        <w:rPr>
          <w:sz w:val="20"/>
          <w:szCs w:val="20"/>
          <w:lang w:val="es-ES_tradnl"/>
        </w:rPr>
        <w:t xml:space="preserve"> ROE de </w:t>
      </w:r>
      <w:r w:rsidR="00CA461C">
        <w:rPr>
          <w:sz w:val="20"/>
          <w:szCs w:val="20"/>
          <w:lang w:val="es-ES_tradnl"/>
        </w:rPr>
        <w:t>capítulo 60 contiene la siguiente referencia</w:t>
      </w:r>
      <w:r w:rsidRPr="0018368C">
        <w:rPr>
          <w:sz w:val="20"/>
          <w:szCs w:val="20"/>
          <w:lang w:val="es-ES_tradnl"/>
        </w:rPr>
        <w:t>: “Fabrica</w:t>
      </w:r>
      <w:r w:rsidR="00D32EBA">
        <w:rPr>
          <w:sz w:val="20"/>
          <w:szCs w:val="20"/>
          <w:lang w:val="es-ES_tradnl"/>
        </w:rPr>
        <w:t xml:space="preserve">ción a partir de </w:t>
      </w:r>
      <w:r w:rsidR="00CA461C">
        <w:rPr>
          <w:b/>
          <w:sz w:val="20"/>
          <w:szCs w:val="20"/>
          <w:vertAlign w:val="superscript"/>
          <w:lang w:val="es-ES_tradnl"/>
        </w:rPr>
        <w:t>127</w:t>
      </w:r>
      <w:r w:rsidRPr="0018368C">
        <w:rPr>
          <w:sz w:val="20"/>
          <w:szCs w:val="20"/>
          <w:lang w:val="es-ES_tradnl"/>
        </w:rPr>
        <w:t>.”</w:t>
      </w:r>
    </w:p>
    <w:p w:rsidR="00D32EBA" w:rsidRDefault="00D32EBA" w:rsidP="0018368C">
      <w:pPr>
        <w:ind w:left="360"/>
        <w:contextualSpacing/>
        <w:jc w:val="both"/>
        <w:rPr>
          <w:sz w:val="20"/>
          <w:szCs w:val="20"/>
          <w:lang w:val="es-ES_tradnl"/>
        </w:rPr>
      </w:pPr>
    </w:p>
    <w:p w:rsidR="00D32EBA" w:rsidRPr="00D32EBA" w:rsidRDefault="00CA461C" w:rsidP="00DD68F6">
      <w:pPr>
        <w:numPr>
          <w:ilvl w:val="1"/>
          <w:numId w:val="11"/>
        </w:numPr>
        <w:autoSpaceDE w:val="0"/>
        <w:autoSpaceDN w:val="0"/>
        <w:adjustRightInd w:val="0"/>
        <w:spacing w:after="0" w:line="240" w:lineRule="auto"/>
        <w:ind w:left="1092"/>
        <w:contextualSpacing/>
        <w:rPr>
          <w:i/>
          <w:sz w:val="20"/>
          <w:szCs w:val="20"/>
          <w:lang w:val="es-ES_tradnl"/>
        </w:rPr>
      </w:pPr>
      <w:r>
        <w:rPr>
          <w:b/>
          <w:i/>
          <w:sz w:val="20"/>
          <w:szCs w:val="20"/>
          <w:vertAlign w:val="superscript"/>
          <w:lang w:val="es-ES_tradnl"/>
        </w:rPr>
        <w:lastRenderedPageBreak/>
        <w:t>“127</w:t>
      </w:r>
      <w:r w:rsidR="00D32EBA" w:rsidRPr="00D32EBA">
        <w:rPr>
          <w:i/>
          <w:sz w:val="20"/>
          <w:szCs w:val="20"/>
          <w:lang w:val="es-ES_tradnl"/>
        </w:rPr>
        <w:t xml:space="preserve">En lo referente a las condiciones especiales relativas a los productos constituidos por una    mezcla de materias textiles, véase la </w:t>
      </w:r>
      <w:r w:rsidR="00D32EBA" w:rsidRPr="00C50C82">
        <w:rPr>
          <w:b/>
          <w:i/>
          <w:sz w:val="20"/>
          <w:szCs w:val="20"/>
          <w:lang w:val="es-ES_tradnl"/>
        </w:rPr>
        <w:t>nota introductoria 5.</w:t>
      </w:r>
    </w:p>
    <w:p w:rsidR="00D32EBA" w:rsidRDefault="00D32EBA" w:rsidP="0018368C">
      <w:pPr>
        <w:ind w:left="360"/>
        <w:contextualSpacing/>
        <w:jc w:val="both"/>
        <w:rPr>
          <w:sz w:val="20"/>
          <w:szCs w:val="20"/>
          <w:lang w:val="es-ES_tradnl"/>
        </w:rPr>
      </w:pPr>
      <w:r>
        <w:rPr>
          <w:sz w:val="20"/>
          <w:szCs w:val="20"/>
          <w:lang w:val="es-ES_tradnl"/>
        </w:rPr>
        <w:t xml:space="preserve"> </w:t>
      </w:r>
    </w:p>
    <w:p w:rsidR="0018368C" w:rsidRPr="0018368C" w:rsidRDefault="00D32EBA" w:rsidP="0018368C">
      <w:pPr>
        <w:ind w:left="360"/>
        <w:contextualSpacing/>
        <w:jc w:val="both"/>
        <w:rPr>
          <w:sz w:val="20"/>
          <w:szCs w:val="20"/>
          <w:lang w:val="es-ES_tradnl"/>
        </w:rPr>
      </w:pPr>
      <w:r w:rsidRPr="007C0171">
        <w:rPr>
          <w:sz w:val="20"/>
          <w:szCs w:val="20"/>
          <w:lang w:val="es-ES_tradnl"/>
        </w:rPr>
        <w:t>Su significado e interpretación se especifica en el siguiente apartado de esta ficha técnica.</w:t>
      </w:r>
    </w:p>
    <w:p w:rsidR="007C0171" w:rsidRPr="007C0171" w:rsidRDefault="007C0171" w:rsidP="007C0171">
      <w:pPr>
        <w:contextualSpacing/>
        <w:jc w:val="both"/>
        <w:rPr>
          <w:sz w:val="20"/>
          <w:szCs w:val="20"/>
          <w:lang w:val="es-ES_tradnl"/>
        </w:rPr>
      </w:pPr>
    </w:p>
    <w:p w:rsidR="007C0171" w:rsidRPr="007C0171" w:rsidRDefault="007C0171" w:rsidP="00DD68F6">
      <w:pPr>
        <w:numPr>
          <w:ilvl w:val="0"/>
          <w:numId w:val="7"/>
        </w:numPr>
        <w:ind w:left="360"/>
        <w:contextualSpacing/>
        <w:jc w:val="both"/>
        <w:rPr>
          <w:sz w:val="20"/>
          <w:szCs w:val="20"/>
          <w:lang w:val="es-ES_tradnl"/>
        </w:rPr>
      </w:pPr>
      <w:r w:rsidRPr="007C0171">
        <w:rPr>
          <w:sz w:val="20"/>
          <w:szCs w:val="20"/>
          <w:lang w:val="es-ES_tradnl"/>
        </w:rPr>
        <w:t xml:space="preserve">En la Columna (4) no aparece información sobre ROE alguna. Lo anterior indica que no existe ROE alternativa. </w:t>
      </w:r>
    </w:p>
    <w:p w:rsidR="007C0171" w:rsidRPr="007C0171" w:rsidRDefault="007C0171" w:rsidP="007C0171">
      <w:pPr>
        <w:contextualSpacing/>
        <w:rPr>
          <w:sz w:val="20"/>
          <w:szCs w:val="20"/>
          <w:lang w:val="es-ES_tradnl"/>
        </w:rPr>
      </w:pPr>
    </w:p>
    <w:tbl>
      <w:tblPr>
        <w:tblStyle w:val="Tablaconcuadrcula1"/>
        <w:tblW w:w="0" w:type="auto"/>
        <w:tblInd w:w="108" w:type="dxa"/>
        <w:tblLook w:val="04A0" w:firstRow="1" w:lastRow="0" w:firstColumn="1" w:lastColumn="0" w:noHBand="0" w:noVBand="1"/>
      </w:tblPr>
      <w:tblGrid>
        <w:gridCol w:w="8720"/>
      </w:tblGrid>
      <w:tr w:rsidR="007C0171" w:rsidRPr="007C0171" w:rsidTr="00AD163B">
        <w:tc>
          <w:tcPr>
            <w:tcW w:w="8946" w:type="dxa"/>
            <w:shd w:val="clear" w:color="auto" w:fill="C6D9F1" w:themeFill="text2" w:themeFillTint="33"/>
          </w:tcPr>
          <w:p w:rsidR="008F1BD3" w:rsidRPr="0037450E" w:rsidRDefault="008F1BD3" w:rsidP="008F1BD3">
            <w:pPr>
              <w:pStyle w:val="Prrafodelista"/>
              <w:spacing w:after="200" w:line="276" w:lineRule="auto"/>
              <w:ind w:left="0"/>
              <w:jc w:val="both"/>
              <w:rPr>
                <w:b/>
                <w:sz w:val="18"/>
                <w:szCs w:val="18"/>
                <w:lang w:val="es-ES_tradnl"/>
              </w:rPr>
            </w:pPr>
            <w:r w:rsidRPr="0037450E">
              <w:rPr>
                <w:b/>
                <w:sz w:val="18"/>
                <w:szCs w:val="18"/>
                <w:lang w:val="es-ES_tradnl"/>
              </w:rPr>
              <w:t xml:space="preserve">Mayor información:   </w:t>
            </w:r>
          </w:p>
          <w:p w:rsidR="008F1BD3" w:rsidRPr="000253A2" w:rsidRDefault="008F1BD3" w:rsidP="008F1BD3">
            <w:pPr>
              <w:pStyle w:val="Prrafodelista"/>
              <w:spacing w:after="200" w:line="276" w:lineRule="auto"/>
              <w:ind w:left="0"/>
              <w:jc w:val="both"/>
              <w:rPr>
                <w:sz w:val="18"/>
                <w:szCs w:val="18"/>
                <w:lang w:val="es-ES_tradnl"/>
              </w:rPr>
            </w:pPr>
          </w:p>
          <w:p w:rsidR="008F1BD3" w:rsidRPr="008F1BD3" w:rsidRDefault="008F1BD3" w:rsidP="00DD68F6">
            <w:pPr>
              <w:pStyle w:val="Prrafodelista"/>
              <w:numPr>
                <w:ilvl w:val="0"/>
                <w:numId w:val="62"/>
              </w:numPr>
              <w:spacing w:after="200" w:line="276" w:lineRule="auto"/>
              <w:jc w:val="both"/>
              <w:rPr>
                <w:b/>
                <w:sz w:val="18"/>
                <w:szCs w:val="18"/>
                <w:lang w:val="es-ES_tradnl"/>
              </w:rPr>
            </w:pPr>
            <w:r w:rsidRPr="0088797A">
              <w:rPr>
                <w:b/>
                <w:sz w:val="18"/>
                <w:szCs w:val="18"/>
                <w:lang w:val="es-ES_tradnl"/>
              </w:rPr>
              <w:t xml:space="preserve">Apéndice I del Anexo II, </w:t>
            </w:r>
            <w:r w:rsidRPr="00FF0AB2">
              <w:rPr>
                <w:sz w:val="18"/>
                <w:szCs w:val="18"/>
                <w:lang w:val="es-ES_tradnl"/>
              </w:rPr>
              <w:t>y</w:t>
            </w:r>
          </w:p>
          <w:p w:rsidR="007C0171" w:rsidRPr="008F1BD3" w:rsidRDefault="008F1BD3" w:rsidP="00DD68F6">
            <w:pPr>
              <w:pStyle w:val="Prrafodelista"/>
              <w:numPr>
                <w:ilvl w:val="0"/>
                <w:numId w:val="62"/>
              </w:numPr>
              <w:spacing w:after="200" w:line="276" w:lineRule="auto"/>
              <w:jc w:val="both"/>
              <w:rPr>
                <w:b/>
                <w:sz w:val="18"/>
                <w:szCs w:val="18"/>
                <w:lang w:val="es-ES_tradnl"/>
              </w:rPr>
            </w:pPr>
            <w:r w:rsidRPr="008F1BD3">
              <w:rPr>
                <w:b/>
                <w:sz w:val="18"/>
                <w:szCs w:val="18"/>
                <w:lang w:val="es-ES_tradnl"/>
              </w:rPr>
              <w:t>Video explicativo: Interpretación de Normas de Origen Específicas</w:t>
            </w:r>
            <w:r w:rsidRPr="008F1BD3">
              <w:rPr>
                <w:sz w:val="18"/>
                <w:szCs w:val="18"/>
                <w:lang w:val="es-ES_tradnl"/>
              </w:rPr>
              <w:t>, que Usted encontrará en el módulo de Normas de Origen, del material didáctico.</w:t>
            </w:r>
          </w:p>
        </w:tc>
      </w:tr>
    </w:tbl>
    <w:p w:rsidR="007C0171" w:rsidRPr="007C0171" w:rsidRDefault="00734FAD" w:rsidP="007C0171">
      <w:pPr>
        <w:contextualSpacing/>
        <w:jc w:val="both"/>
        <w:rPr>
          <w:b/>
          <w:sz w:val="20"/>
          <w:szCs w:val="20"/>
        </w:rPr>
      </w:pPr>
      <w:r w:rsidRPr="00F8488A">
        <w:rPr>
          <w:b/>
          <w:noProof/>
          <w:sz w:val="20"/>
          <w:szCs w:val="20"/>
          <w:lang w:eastAsia="es-SV"/>
        </w:rPr>
        <mc:AlternateContent>
          <mc:Choice Requires="wpg">
            <w:drawing>
              <wp:anchor distT="0" distB="0" distL="114300" distR="114300" simplePos="0" relativeHeight="251672576" behindDoc="0" locked="0" layoutInCell="1" allowOverlap="1" wp14:anchorId="08D52158" wp14:editId="736CDCB2">
                <wp:simplePos x="0" y="0"/>
                <wp:positionH relativeFrom="margin">
                  <wp:align>right</wp:align>
                </wp:positionH>
                <wp:positionV relativeFrom="paragraph">
                  <wp:posOffset>147345</wp:posOffset>
                </wp:positionV>
                <wp:extent cx="5647335" cy="619125"/>
                <wp:effectExtent l="0" t="0" r="10795" b="28575"/>
                <wp:wrapNone/>
                <wp:docPr id="44" name="44 Grupo"/>
                <wp:cNvGraphicFramePr/>
                <a:graphic xmlns:a="http://schemas.openxmlformats.org/drawingml/2006/main">
                  <a:graphicData uri="http://schemas.microsoft.com/office/word/2010/wordprocessingGroup">
                    <wpg:wgp>
                      <wpg:cNvGrpSpPr/>
                      <wpg:grpSpPr>
                        <a:xfrm>
                          <a:off x="0" y="0"/>
                          <a:ext cx="5647335" cy="619125"/>
                          <a:chOff x="0" y="0"/>
                          <a:chExt cx="5705475" cy="619125"/>
                        </a:xfrm>
                      </wpg:grpSpPr>
                      <wps:wsp>
                        <wps:cNvPr id="45" name="45 Elipse"/>
                        <wps:cNvSpPr/>
                        <wps:spPr>
                          <a:xfrm>
                            <a:off x="0" y="0"/>
                            <a:ext cx="647700" cy="619125"/>
                          </a:xfrm>
                          <a:prstGeom prst="ellipse">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46 Elipse"/>
                        <wps:cNvSpPr/>
                        <wps:spPr>
                          <a:xfrm>
                            <a:off x="171450" y="47625"/>
                            <a:ext cx="476250" cy="428625"/>
                          </a:xfrm>
                          <a:prstGeom prst="ellipse">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446849" w:rsidRPr="004D79BD" w:rsidRDefault="00446849" w:rsidP="00734FAD">
                              <w:pPr>
                                <w:jc w:val="center"/>
                                <w:rPr>
                                  <w:b/>
                                  <w:sz w:val="28"/>
                                  <w:szCs w:val="28"/>
                                </w:rPr>
                              </w:pPr>
                              <w:r w:rsidRPr="004D79BD">
                                <w:rPr>
                                  <w:b/>
                                  <w:sz w:val="28"/>
                                  <w:szCs w:val="2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47 Rectángulo"/>
                        <wps:cNvSpPr/>
                        <wps:spPr>
                          <a:xfrm>
                            <a:off x="457200" y="238125"/>
                            <a:ext cx="5248275" cy="285750"/>
                          </a:xfrm>
                          <a:prstGeom prst="rect">
                            <a:avLst/>
                          </a:prstGeom>
                          <a:solidFill>
                            <a:srgbClr val="1F497D">
                              <a:lumMod val="50000"/>
                            </a:srgbClr>
                          </a:solidFill>
                          <a:ln w="25400" cap="flat" cmpd="sng" algn="ctr">
                            <a:solidFill>
                              <a:srgbClr val="4F81BD">
                                <a:shade val="50000"/>
                              </a:srgbClr>
                            </a:solidFill>
                            <a:prstDash val="solid"/>
                          </a:ln>
                          <a:effectLst/>
                        </wps:spPr>
                        <wps:txbx>
                          <w:txbxContent>
                            <w:p w:rsidR="00446849" w:rsidRPr="00225313" w:rsidRDefault="00446849" w:rsidP="00734FAD">
                              <w:pPr>
                                <w:contextualSpacing/>
                                <w:jc w:val="both"/>
                                <w:rPr>
                                  <w:b/>
                                  <w:lang w:val="es-ES_tradnl"/>
                                </w:rPr>
                              </w:pPr>
                              <w:r w:rsidRPr="00225313">
                                <w:rPr>
                                  <w:b/>
                                  <w:lang w:val="es-ES_tradnl"/>
                                </w:rPr>
                                <w:t xml:space="preserve">INTERPRETACIÓN DE LA NORMA DE ORIGEN </w:t>
                              </w:r>
                              <w:r w:rsidR="008F1BD3" w:rsidRPr="00225313">
                                <w:rPr>
                                  <w:b/>
                                  <w:lang w:val="es-ES_tradnl"/>
                                </w:rPr>
                                <w:t>ESPECÍFICA</w:t>
                              </w:r>
                            </w:p>
                            <w:p w:rsidR="00446849" w:rsidRPr="004D79BD" w:rsidRDefault="00446849" w:rsidP="00734FAD">
                              <w:pPr>
                                <w:rPr>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D52158" id="44 Grupo" o:spid="_x0000_s1052" style="position:absolute;left:0;text-align:left;margin-left:393.45pt;margin-top:11.6pt;width:444.65pt;height:48.75pt;z-index:251672576;mso-position-horizontal:right;mso-position-horizontal-relative:margin;mso-width-relative:margin;mso-height-relative:margin" coordsize="57054,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">
                <v:oval id="45 Elipse" o:spid="_x0000_s1053" style="position:absolute;width:6477;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QYzMMA&#10;AADbAAAADwAAAGRycy9kb3ducmV2LnhtbESPT4vCMBTE7wt+h/AEb2uq6LrtGkUE/6An67LnR/Ns&#10;S5uX0kSt394Iwh6HmfkNM192phY3al1pWcFoGIEgzqwuOVfwe958foNwHlljbZkUPMjBctH7mGOi&#10;7Z1PdEt9LgKEXYIKCu+bREqXFWTQDW1DHLyLbQ36INtc6hbvAW5qOY6iL2mw5LBQYEPrgrIqvRoF&#10;9SPe8vkS76t4d8xmh5j/XLVTatDvVj8gPHX+P/xu77WCyRRe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QYzMMAAADbAAAADwAAAAAAAAAAAAAAAACYAgAAZHJzL2Rv&#10;d25yZXYueG1sUEsFBgAAAAAEAAQA9QAAAIgDAAAAAA==&#10;" fillcolor="#376092" strokecolor="#385d8a" strokeweight="2pt"/>
                <v:oval id="46 Elipse" o:spid="_x0000_s1054" style="position:absolute;left:1714;top:476;width:4763;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XlsYA&#10;AADbAAAADwAAAGRycy9kb3ducmV2LnhtbESPQUvDQBSE74L/YXmCFzEbpS0SsymSUmhpoVg96O2Z&#10;fW6i2bdpdpvGf98VBI/DzHzD5PPRtmKg3jeOFdwlKQjiyumGjYLXl+XtAwgfkDW2jknBD3mYF5cX&#10;OWbanfiZhn0wIkLYZ6igDqHLpPRVTRZ94jri6H263mKIsjdS93iKcNvK+zSdSYsNx4UaOyprqr73&#10;R6tgu9ys33fm5iMt+Wu6eCulOXSDUtdX49MjiEBj+A//tVdawWQGv1/iD5DF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UXlsYAAADbAAAADwAAAAAAAAAAAAAAAACYAgAAZHJz&#10;L2Rvd25yZXYueG1sUEsFBgAAAAAEAAQA9QAAAIsDAAAAAA==&#10;" fillcolor="#4f81bd" strokecolor="window" strokeweight="3pt">
                  <v:shadow on="t" color="black" opacity="24903f" origin=",.5" offset="0,.55556mm"/>
                  <v:textbox>
                    <w:txbxContent>
                      <w:p w:rsidR="00446849" w:rsidRPr="004D79BD" w:rsidRDefault="00446849" w:rsidP="00734FAD">
                        <w:pPr>
                          <w:jc w:val="center"/>
                          <w:rPr>
                            <w:b/>
                            <w:sz w:val="28"/>
                            <w:szCs w:val="28"/>
                          </w:rPr>
                        </w:pPr>
                        <w:r w:rsidRPr="004D79BD">
                          <w:rPr>
                            <w:b/>
                            <w:sz w:val="28"/>
                            <w:szCs w:val="28"/>
                          </w:rPr>
                          <w:t>E</w:t>
                        </w:r>
                      </w:p>
                    </w:txbxContent>
                  </v:textbox>
                </v:oval>
                <v:rect id="47 Rectángulo" o:spid="_x0000_s1055" style="position:absolute;left:4572;top:2381;width:52482;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szsMA&#10;AADbAAAADwAAAGRycy9kb3ducmV2LnhtbESPW2sCMRSE3wv+h3AE3zRr0Vq2RpGKF/rmhdLHw+a4&#10;FzcnYRPX9d83BaGPw8x8w8yXnalFS40vLSsYjxIQxJnVJecKzqfN8B2ED8gaa8uk4EEeloveyxxT&#10;be98oPYYchEh7FNUUITgUil9VpBBP7KOOHoX2xgMUTa51A3eI9zU8jVJ3qTBkuNCgY4+C8qux5tR&#10;QO6rOu3Wm5Z/9lhNd/LbVdOtUoN+t/oAEagL/+Fne68VTGbw9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OszsMAAADbAAAADwAAAAAAAAAAAAAAAACYAgAAZHJzL2Rv&#10;d25yZXYueG1sUEsFBgAAAAAEAAQA9QAAAIgDAAAAAA==&#10;" fillcolor="#10253f" strokecolor="#385d8a" strokeweight="2pt">
                  <v:textbox>
                    <w:txbxContent>
                      <w:p w:rsidR="00446849" w:rsidRPr="00225313" w:rsidRDefault="00446849" w:rsidP="00734FAD">
                        <w:pPr>
                          <w:contextualSpacing/>
                          <w:jc w:val="both"/>
                          <w:rPr>
                            <w:b/>
                            <w:lang w:val="es-ES_tradnl"/>
                          </w:rPr>
                        </w:pPr>
                        <w:r w:rsidRPr="00225313">
                          <w:rPr>
                            <w:b/>
                            <w:lang w:val="es-ES_tradnl"/>
                          </w:rPr>
                          <w:t xml:space="preserve">INTERPRETACIÓN DE LA NORMA DE ORIGEN </w:t>
                        </w:r>
                        <w:r w:rsidR="008F1BD3" w:rsidRPr="00225313">
                          <w:rPr>
                            <w:b/>
                            <w:lang w:val="es-ES_tradnl"/>
                          </w:rPr>
                          <w:t>ESPECÍFICA</w:t>
                        </w:r>
                      </w:p>
                      <w:p w:rsidR="00446849" w:rsidRPr="004D79BD" w:rsidRDefault="00446849" w:rsidP="00734FAD">
                        <w:pPr>
                          <w:rPr>
                            <w:lang w:val="es-ES_tradnl"/>
                          </w:rPr>
                        </w:pPr>
                      </w:p>
                    </w:txbxContent>
                  </v:textbox>
                </v:rect>
                <w10:wrap anchorx="margin"/>
              </v:group>
            </w:pict>
          </mc:Fallback>
        </mc:AlternateContent>
      </w:r>
    </w:p>
    <w:p w:rsidR="00734FAD" w:rsidRDefault="00734FAD" w:rsidP="009C5AF9">
      <w:pPr>
        <w:contextualSpacing/>
        <w:jc w:val="both"/>
        <w:rPr>
          <w:b/>
          <w:sz w:val="20"/>
          <w:szCs w:val="20"/>
          <w:lang w:val="es-ES_tradnl"/>
        </w:rPr>
      </w:pPr>
    </w:p>
    <w:p w:rsidR="00734FAD" w:rsidRDefault="00734FAD" w:rsidP="009C5AF9">
      <w:pPr>
        <w:contextualSpacing/>
        <w:jc w:val="both"/>
        <w:rPr>
          <w:b/>
          <w:sz w:val="20"/>
          <w:szCs w:val="20"/>
          <w:lang w:val="es-ES_tradnl"/>
        </w:rPr>
      </w:pPr>
    </w:p>
    <w:p w:rsidR="00020833" w:rsidRDefault="00020833" w:rsidP="00A56C2C">
      <w:pPr>
        <w:contextualSpacing/>
        <w:jc w:val="both"/>
        <w:rPr>
          <w:sz w:val="20"/>
          <w:szCs w:val="20"/>
          <w:lang w:val="es-ES_tradnl"/>
        </w:rPr>
      </w:pPr>
    </w:p>
    <w:p w:rsidR="00020833" w:rsidRDefault="00020833" w:rsidP="00A56C2C">
      <w:pPr>
        <w:contextualSpacing/>
        <w:jc w:val="both"/>
        <w:rPr>
          <w:sz w:val="20"/>
          <w:szCs w:val="20"/>
          <w:lang w:val="es-ES_tradnl"/>
        </w:rPr>
      </w:pPr>
    </w:p>
    <w:p w:rsidR="00020833" w:rsidRDefault="00020833" w:rsidP="00A56C2C">
      <w:pPr>
        <w:contextualSpacing/>
        <w:jc w:val="both"/>
        <w:rPr>
          <w:sz w:val="20"/>
          <w:szCs w:val="20"/>
          <w:lang w:val="es-ES_tradnl"/>
        </w:rPr>
      </w:pPr>
    </w:p>
    <w:p w:rsidR="000D41F6" w:rsidRDefault="007C0171" w:rsidP="00A56C2C">
      <w:pPr>
        <w:contextualSpacing/>
        <w:jc w:val="both"/>
        <w:rPr>
          <w:sz w:val="20"/>
          <w:szCs w:val="20"/>
          <w:lang w:val="es-ES_tradnl"/>
        </w:rPr>
      </w:pPr>
      <w:r w:rsidRPr="007C0171">
        <w:rPr>
          <w:sz w:val="20"/>
          <w:szCs w:val="20"/>
          <w:lang w:val="es-ES_tradnl"/>
        </w:rPr>
        <w:t>La</w:t>
      </w:r>
      <w:r w:rsidR="00116E25">
        <w:rPr>
          <w:sz w:val="20"/>
          <w:szCs w:val="20"/>
          <w:lang w:val="es-ES_tradnl"/>
        </w:rPr>
        <w:t>s</w:t>
      </w:r>
      <w:r w:rsidRPr="007C0171">
        <w:rPr>
          <w:sz w:val="20"/>
          <w:szCs w:val="20"/>
          <w:lang w:val="es-ES_tradnl"/>
        </w:rPr>
        <w:t xml:space="preserve"> </w:t>
      </w:r>
      <w:proofErr w:type="spellStart"/>
      <w:r w:rsidRPr="007C0171">
        <w:rPr>
          <w:sz w:val="20"/>
          <w:szCs w:val="20"/>
          <w:lang w:val="es-ES_tradnl"/>
        </w:rPr>
        <w:t>ROE</w:t>
      </w:r>
      <w:r w:rsidR="00116E25">
        <w:rPr>
          <w:sz w:val="20"/>
          <w:szCs w:val="20"/>
          <w:lang w:val="es-ES_tradnl"/>
        </w:rPr>
        <w:t>s</w:t>
      </w:r>
      <w:proofErr w:type="spellEnd"/>
      <w:r w:rsidRPr="007C0171">
        <w:rPr>
          <w:sz w:val="20"/>
          <w:szCs w:val="20"/>
          <w:lang w:val="es-ES_tradnl"/>
        </w:rPr>
        <w:t xml:space="preserve"> acordada</w:t>
      </w:r>
      <w:r w:rsidR="00116E25">
        <w:rPr>
          <w:sz w:val="20"/>
          <w:szCs w:val="20"/>
          <w:lang w:val="es-ES_tradnl"/>
        </w:rPr>
        <w:t>s</w:t>
      </w:r>
      <w:r w:rsidRPr="007C0171">
        <w:rPr>
          <w:sz w:val="20"/>
          <w:szCs w:val="20"/>
          <w:lang w:val="es-ES_tradnl"/>
        </w:rPr>
        <w:t xml:space="preserve"> entre Centroamérica y la Unión Europea </w:t>
      </w:r>
      <w:r w:rsidR="003D01E7">
        <w:rPr>
          <w:sz w:val="20"/>
          <w:szCs w:val="20"/>
          <w:lang w:val="es-ES_tradnl"/>
        </w:rPr>
        <w:t>para lo</w:t>
      </w:r>
      <w:r w:rsidR="00A9270C">
        <w:rPr>
          <w:sz w:val="20"/>
          <w:szCs w:val="20"/>
          <w:lang w:val="es-ES_tradnl"/>
        </w:rPr>
        <w:t xml:space="preserve">s </w:t>
      </w:r>
      <w:r w:rsidR="003D01E7">
        <w:rPr>
          <w:sz w:val="20"/>
          <w:szCs w:val="20"/>
          <w:lang w:val="es-ES_tradnl"/>
        </w:rPr>
        <w:t xml:space="preserve">tejidos </w:t>
      </w:r>
      <w:r w:rsidR="00A56C2C" w:rsidRPr="007C0171">
        <w:rPr>
          <w:sz w:val="20"/>
          <w:szCs w:val="20"/>
        </w:rPr>
        <w:t>los</w:t>
      </w:r>
      <w:r w:rsidR="00020833">
        <w:rPr>
          <w:sz w:val="20"/>
          <w:szCs w:val="20"/>
        </w:rPr>
        <w:t xml:space="preserve"> de punto de la partida 60</w:t>
      </w:r>
      <w:r w:rsidR="00A56C2C">
        <w:rPr>
          <w:sz w:val="20"/>
          <w:szCs w:val="20"/>
        </w:rPr>
        <w:t xml:space="preserve">01 </w:t>
      </w:r>
      <w:r w:rsidR="00A56C2C" w:rsidRPr="00225313">
        <w:rPr>
          <w:i/>
          <w:color w:val="0000FF"/>
          <w:sz w:val="20"/>
          <w:szCs w:val="20"/>
          <w:lang w:val="es-ES_tradnl"/>
        </w:rPr>
        <w:t xml:space="preserve">(Terciopelo, felpa, incluidos los tejidos de punto "de pelo largo", y tejidos con bucles, de punto), incluyendo los </w:t>
      </w:r>
      <w:r w:rsidR="00020833" w:rsidRPr="00225313">
        <w:rPr>
          <w:i/>
          <w:color w:val="0000FF"/>
          <w:sz w:val="20"/>
          <w:szCs w:val="20"/>
          <w:lang w:val="es-ES_tradnl"/>
        </w:rPr>
        <w:t xml:space="preserve">demás </w:t>
      </w:r>
      <w:r w:rsidR="00A56C2C" w:rsidRPr="00225313">
        <w:rPr>
          <w:i/>
          <w:color w:val="0000FF"/>
          <w:sz w:val="20"/>
          <w:szCs w:val="20"/>
          <w:lang w:val="es-ES_tradnl"/>
        </w:rPr>
        <w:t>tejidos de punto</w:t>
      </w:r>
      <w:r w:rsidR="00A56C2C">
        <w:rPr>
          <w:sz w:val="20"/>
          <w:szCs w:val="20"/>
        </w:rPr>
        <w:t xml:space="preserve"> del capítulo 60</w:t>
      </w:r>
      <w:r w:rsidR="006A32AD" w:rsidRPr="007C0171">
        <w:rPr>
          <w:sz w:val="20"/>
          <w:szCs w:val="20"/>
        </w:rPr>
        <w:t xml:space="preserve"> </w:t>
      </w:r>
      <w:r w:rsidRPr="007C0171">
        <w:rPr>
          <w:sz w:val="20"/>
          <w:szCs w:val="20"/>
          <w:lang w:val="es-ES_tradnl"/>
        </w:rPr>
        <w:t xml:space="preserve">está basada </w:t>
      </w:r>
      <w:r w:rsidR="00A56C2C" w:rsidRPr="00C44E65">
        <w:rPr>
          <w:sz w:val="20"/>
          <w:szCs w:val="20"/>
          <w:lang w:val="es-ES_tradnl"/>
        </w:rPr>
        <w:t>en el principio de cambio d</w:t>
      </w:r>
      <w:r w:rsidR="00A56C2C">
        <w:rPr>
          <w:sz w:val="20"/>
          <w:szCs w:val="20"/>
          <w:lang w:val="es-ES_tradnl"/>
        </w:rPr>
        <w:t xml:space="preserve">e clasificación arancelaria (conocido comúnmente como “salto arancelario”), </w:t>
      </w:r>
      <w:r w:rsidR="00A56C2C" w:rsidRPr="00C44E65">
        <w:rPr>
          <w:sz w:val="20"/>
          <w:szCs w:val="20"/>
          <w:lang w:val="es-ES_tradnl"/>
        </w:rPr>
        <w:t>la cual se transcribe e interpreta a continuación:</w:t>
      </w:r>
    </w:p>
    <w:p w:rsidR="00A56C2C" w:rsidRDefault="00A56C2C" w:rsidP="00A56C2C">
      <w:pPr>
        <w:contextualSpacing/>
        <w:jc w:val="both"/>
        <w:rPr>
          <w:sz w:val="20"/>
          <w:szCs w:val="20"/>
        </w:rPr>
      </w:pPr>
    </w:p>
    <w:tbl>
      <w:tblPr>
        <w:tblStyle w:val="Tablaconcuadrcula1"/>
        <w:tblW w:w="0" w:type="auto"/>
        <w:tblLook w:val="04A0" w:firstRow="1" w:lastRow="0" w:firstColumn="1" w:lastColumn="0" w:noHBand="0" w:noVBand="1"/>
      </w:tblPr>
      <w:tblGrid>
        <w:gridCol w:w="8828"/>
      </w:tblGrid>
      <w:tr w:rsidR="007C0171" w:rsidRPr="00C539C9" w:rsidTr="000E5A41">
        <w:tc>
          <w:tcPr>
            <w:tcW w:w="8978" w:type="dxa"/>
            <w:shd w:val="clear" w:color="auto" w:fill="F2F2F2" w:themeFill="background1" w:themeFillShade="F2"/>
          </w:tcPr>
          <w:p w:rsidR="007C0171" w:rsidRPr="00C539C9" w:rsidRDefault="007C0171" w:rsidP="007C0171">
            <w:pPr>
              <w:jc w:val="both"/>
              <w:rPr>
                <w:b/>
                <w:sz w:val="18"/>
                <w:szCs w:val="18"/>
                <w:lang w:val="es-ES_tradnl"/>
              </w:rPr>
            </w:pPr>
            <w:r w:rsidRPr="00C539C9">
              <w:rPr>
                <w:b/>
                <w:sz w:val="18"/>
                <w:szCs w:val="18"/>
                <w:lang w:val="es-ES_tradnl"/>
              </w:rPr>
              <w:t>Regla de origen específica</w:t>
            </w:r>
          </w:p>
          <w:p w:rsidR="00A56C2C" w:rsidRPr="00A56C2C" w:rsidRDefault="00A62EAE" w:rsidP="00A56C2C">
            <w:pPr>
              <w:spacing w:before="120" w:after="120"/>
              <w:ind w:left="360"/>
              <w:jc w:val="both"/>
              <w:rPr>
                <w:rFonts w:eastAsia="Times New Roman" w:cstheme="minorHAnsi"/>
                <w:sz w:val="18"/>
                <w:szCs w:val="18"/>
                <w:lang w:val="es-ES_tradnl"/>
              </w:rPr>
            </w:pPr>
            <w:r w:rsidRPr="00A56C2C">
              <w:rPr>
                <w:rFonts w:cstheme="minorHAnsi"/>
                <w:sz w:val="18"/>
                <w:szCs w:val="18"/>
              </w:rPr>
              <w:t>“</w:t>
            </w:r>
            <w:r w:rsidR="00A56C2C" w:rsidRPr="00A56C2C">
              <w:rPr>
                <w:rFonts w:eastAsia="Times New Roman" w:cstheme="minorHAnsi"/>
                <w:sz w:val="18"/>
                <w:szCs w:val="18"/>
                <w:lang w:val="es-ES_tradnl"/>
              </w:rPr>
              <w:t>Fabricación a partir de</w:t>
            </w:r>
            <w:r w:rsidR="00557ABB" w:rsidRPr="00557ABB">
              <w:rPr>
                <w:vertAlign w:val="superscript"/>
              </w:rPr>
              <w:t>127</w:t>
            </w:r>
            <w:r w:rsidR="00A56C2C" w:rsidRPr="00A56C2C">
              <w:rPr>
                <w:rFonts w:eastAsia="Times New Roman" w:cstheme="minorHAnsi"/>
                <w:sz w:val="18"/>
                <w:szCs w:val="18"/>
                <w:lang w:val="es-ES_tradnl"/>
              </w:rPr>
              <w:t>:</w:t>
            </w:r>
          </w:p>
          <w:p w:rsidR="00A56C2C" w:rsidRPr="00960A94" w:rsidRDefault="00A56C2C" w:rsidP="00DD68F6">
            <w:pPr>
              <w:pStyle w:val="Prrafodelista"/>
              <w:numPr>
                <w:ilvl w:val="0"/>
                <w:numId w:val="60"/>
              </w:numPr>
              <w:spacing w:before="120" w:after="120"/>
              <w:jc w:val="both"/>
              <w:rPr>
                <w:rFonts w:eastAsia="Times New Roman" w:cstheme="minorHAnsi"/>
                <w:sz w:val="18"/>
                <w:szCs w:val="18"/>
                <w:lang w:val="es-ES_tradnl"/>
              </w:rPr>
            </w:pPr>
            <w:r w:rsidRPr="00960A94">
              <w:rPr>
                <w:rFonts w:eastAsia="Times New Roman" w:cstheme="minorHAnsi"/>
                <w:sz w:val="18"/>
                <w:szCs w:val="18"/>
                <w:lang w:val="es-ES_tradnl"/>
              </w:rPr>
              <w:t>fibras naturales,</w:t>
            </w:r>
          </w:p>
          <w:p w:rsidR="00A56C2C" w:rsidRPr="00960A94" w:rsidRDefault="00A56C2C" w:rsidP="00DD68F6">
            <w:pPr>
              <w:pStyle w:val="Prrafodelista"/>
              <w:numPr>
                <w:ilvl w:val="0"/>
                <w:numId w:val="60"/>
              </w:numPr>
              <w:spacing w:before="120" w:after="120"/>
              <w:jc w:val="both"/>
              <w:rPr>
                <w:rFonts w:eastAsia="Times New Roman" w:cstheme="minorHAnsi"/>
                <w:sz w:val="18"/>
                <w:szCs w:val="18"/>
                <w:lang w:val="es-ES_tradnl"/>
              </w:rPr>
            </w:pPr>
            <w:r w:rsidRPr="00960A94">
              <w:rPr>
                <w:rFonts w:eastAsia="Times New Roman" w:cstheme="minorHAnsi"/>
                <w:sz w:val="18"/>
                <w:szCs w:val="18"/>
                <w:lang w:val="es-ES_tradnl"/>
              </w:rPr>
              <w:t>fibras sintéticas o artificiales discontinuas, sin cardar ni peinar ni transformar de otro modo para la hilatura, o</w:t>
            </w:r>
          </w:p>
          <w:p w:rsidR="00A62EAE" w:rsidRPr="00960A94" w:rsidRDefault="00A56C2C" w:rsidP="00DD68F6">
            <w:pPr>
              <w:pStyle w:val="Prrafodelista"/>
              <w:numPr>
                <w:ilvl w:val="0"/>
                <w:numId w:val="60"/>
              </w:numPr>
              <w:autoSpaceDE w:val="0"/>
              <w:autoSpaceDN w:val="0"/>
              <w:adjustRightInd w:val="0"/>
              <w:jc w:val="both"/>
              <w:rPr>
                <w:rFonts w:cstheme="minorHAnsi"/>
                <w:b/>
                <w:bCs/>
                <w:sz w:val="18"/>
                <w:szCs w:val="18"/>
              </w:rPr>
            </w:pPr>
            <w:r w:rsidRPr="00960A94">
              <w:rPr>
                <w:rFonts w:eastAsia="Times New Roman" w:cstheme="minorHAnsi"/>
                <w:sz w:val="18"/>
                <w:szCs w:val="18"/>
                <w:lang w:val="es-ES_tradnl"/>
              </w:rPr>
              <w:t>materiales químicos o pastas textiles</w:t>
            </w:r>
            <w:r w:rsidR="00213E34" w:rsidRPr="00960A94">
              <w:rPr>
                <w:rFonts w:cstheme="minorHAnsi"/>
                <w:bCs/>
                <w:sz w:val="18"/>
                <w:szCs w:val="18"/>
              </w:rPr>
              <w:t>”</w:t>
            </w:r>
            <w:r w:rsidRPr="00960A94">
              <w:rPr>
                <w:rFonts w:cstheme="minorHAnsi"/>
                <w:bCs/>
                <w:sz w:val="18"/>
                <w:szCs w:val="18"/>
              </w:rPr>
              <w:t>.</w:t>
            </w:r>
          </w:p>
          <w:p w:rsidR="007C0171" w:rsidRPr="00C539C9" w:rsidRDefault="007C0171" w:rsidP="00A62EAE">
            <w:pPr>
              <w:autoSpaceDE w:val="0"/>
              <w:autoSpaceDN w:val="0"/>
              <w:adjustRightInd w:val="0"/>
              <w:jc w:val="both"/>
              <w:rPr>
                <w:b/>
                <w:sz w:val="18"/>
                <w:szCs w:val="18"/>
                <w:u w:val="single"/>
                <w:lang w:val="es-ES_tradnl"/>
              </w:rPr>
            </w:pPr>
          </w:p>
        </w:tc>
      </w:tr>
    </w:tbl>
    <w:p w:rsidR="007C0171" w:rsidRPr="00C539C9" w:rsidRDefault="007C0171" w:rsidP="007C0171">
      <w:pPr>
        <w:autoSpaceDE w:val="0"/>
        <w:autoSpaceDN w:val="0"/>
        <w:adjustRightInd w:val="0"/>
        <w:spacing w:after="0"/>
        <w:jc w:val="both"/>
        <w:rPr>
          <w:rFonts w:cstheme="minorHAnsi"/>
          <w:sz w:val="18"/>
          <w:szCs w:val="18"/>
        </w:rPr>
      </w:pPr>
    </w:p>
    <w:p w:rsidR="007C0171" w:rsidRPr="00C539C9" w:rsidRDefault="007C0171" w:rsidP="007C0171">
      <w:pPr>
        <w:autoSpaceDE w:val="0"/>
        <w:autoSpaceDN w:val="0"/>
        <w:adjustRightInd w:val="0"/>
        <w:spacing w:after="0"/>
        <w:jc w:val="both"/>
        <w:rPr>
          <w:rFonts w:cstheme="minorHAnsi"/>
          <w:sz w:val="18"/>
          <w:szCs w:val="18"/>
        </w:rPr>
      </w:pPr>
    </w:p>
    <w:tbl>
      <w:tblPr>
        <w:tblStyle w:val="Tablaconcuadrcula1"/>
        <w:tblW w:w="0" w:type="auto"/>
        <w:tblLook w:val="04A0" w:firstRow="1" w:lastRow="0" w:firstColumn="1" w:lastColumn="0" w:noHBand="0" w:noVBand="1"/>
      </w:tblPr>
      <w:tblGrid>
        <w:gridCol w:w="8828"/>
      </w:tblGrid>
      <w:tr w:rsidR="007C0171" w:rsidRPr="00C539C9" w:rsidTr="000E5A41">
        <w:tc>
          <w:tcPr>
            <w:tcW w:w="8978" w:type="dxa"/>
            <w:shd w:val="clear" w:color="auto" w:fill="F2F2F2" w:themeFill="background1" w:themeFillShade="F2"/>
          </w:tcPr>
          <w:p w:rsidR="007C0171" w:rsidRPr="00C539C9" w:rsidRDefault="007C0171" w:rsidP="007C0171">
            <w:pPr>
              <w:jc w:val="both"/>
              <w:rPr>
                <w:b/>
                <w:sz w:val="18"/>
                <w:szCs w:val="18"/>
                <w:lang w:val="es-ES_tradnl"/>
              </w:rPr>
            </w:pPr>
            <w:r w:rsidRPr="00C539C9">
              <w:rPr>
                <w:b/>
                <w:sz w:val="18"/>
                <w:szCs w:val="18"/>
                <w:lang w:val="es-ES_tradnl"/>
              </w:rPr>
              <w:t>Interpretación de las normas de origen</w:t>
            </w:r>
          </w:p>
          <w:p w:rsidR="007C0171" w:rsidRPr="00C539C9" w:rsidRDefault="007C0171" w:rsidP="007C0171">
            <w:pPr>
              <w:contextualSpacing/>
              <w:jc w:val="both"/>
              <w:rPr>
                <w:sz w:val="18"/>
                <w:szCs w:val="18"/>
                <w:lang w:val="es-ES_tradnl"/>
              </w:rPr>
            </w:pPr>
          </w:p>
          <w:p w:rsidR="00557ABB" w:rsidRPr="00246D10" w:rsidRDefault="00557ABB" w:rsidP="00557ABB">
            <w:pPr>
              <w:contextualSpacing/>
              <w:jc w:val="both"/>
              <w:rPr>
                <w:sz w:val="18"/>
                <w:szCs w:val="18"/>
              </w:rPr>
            </w:pPr>
            <w:r w:rsidRPr="00246D10">
              <w:rPr>
                <w:sz w:val="18"/>
                <w:szCs w:val="18"/>
                <w:lang w:val="es-ES_tradnl"/>
              </w:rPr>
              <w:t>Para la fabricación de tejidos de punto</w:t>
            </w:r>
            <w:r w:rsidR="00246D10" w:rsidRPr="00246D10">
              <w:rPr>
                <w:sz w:val="18"/>
                <w:szCs w:val="18"/>
                <w:lang w:val="es-ES_tradnl"/>
              </w:rPr>
              <w:t xml:space="preserve"> </w:t>
            </w:r>
            <w:r w:rsidR="00246D10" w:rsidRPr="00246D10">
              <w:rPr>
                <w:sz w:val="18"/>
                <w:szCs w:val="18"/>
              </w:rPr>
              <w:t>los te</w:t>
            </w:r>
            <w:r w:rsidR="00020833">
              <w:rPr>
                <w:sz w:val="18"/>
                <w:szCs w:val="18"/>
              </w:rPr>
              <w:t>jidos de punto de la partida 60</w:t>
            </w:r>
            <w:r w:rsidR="00246D10" w:rsidRPr="00246D10">
              <w:rPr>
                <w:sz w:val="18"/>
                <w:szCs w:val="18"/>
              </w:rPr>
              <w:t>01 (</w:t>
            </w:r>
            <w:r w:rsidR="00246D10" w:rsidRPr="00225313">
              <w:rPr>
                <w:i/>
                <w:color w:val="0000FF"/>
                <w:sz w:val="18"/>
                <w:szCs w:val="18"/>
                <w:lang w:val="es-ES_tradnl"/>
              </w:rPr>
              <w:t xml:space="preserve">Terciopelo, felpa, incluidos los tejidos de punto "de pelo largo", y tejidos con bucles, de punto), incluyendo los </w:t>
            </w:r>
            <w:r w:rsidR="00020833" w:rsidRPr="00225313">
              <w:rPr>
                <w:i/>
                <w:color w:val="0000FF"/>
                <w:sz w:val="18"/>
                <w:szCs w:val="18"/>
                <w:lang w:val="es-ES_tradnl"/>
              </w:rPr>
              <w:t xml:space="preserve">demás </w:t>
            </w:r>
            <w:r w:rsidR="00246D10" w:rsidRPr="00225313">
              <w:rPr>
                <w:i/>
                <w:color w:val="0000FF"/>
                <w:sz w:val="18"/>
                <w:szCs w:val="18"/>
                <w:lang w:val="es-ES_tradnl"/>
              </w:rPr>
              <w:t>tejidos de punto</w:t>
            </w:r>
            <w:r w:rsidR="00246D10" w:rsidRPr="00246D10">
              <w:rPr>
                <w:sz w:val="18"/>
                <w:szCs w:val="18"/>
              </w:rPr>
              <w:t xml:space="preserve"> del capítulo 60</w:t>
            </w:r>
            <w:r w:rsidRPr="00246D10">
              <w:rPr>
                <w:sz w:val="18"/>
                <w:szCs w:val="18"/>
                <w:lang w:val="es-ES_tradnl"/>
              </w:rPr>
              <w:t xml:space="preserve">, se </w:t>
            </w:r>
            <w:r w:rsidRPr="00246D10">
              <w:rPr>
                <w:sz w:val="18"/>
                <w:szCs w:val="18"/>
              </w:rPr>
              <w:t>e</w:t>
            </w:r>
            <w:r w:rsidR="009C6F7F" w:rsidRPr="00246D10">
              <w:rPr>
                <w:sz w:val="18"/>
                <w:szCs w:val="18"/>
              </w:rPr>
              <w:t>xige en su fabricación</w:t>
            </w:r>
            <w:r w:rsidRPr="00246D10">
              <w:rPr>
                <w:sz w:val="18"/>
                <w:szCs w:val="18"/>
              </w:rPr>
              <w:t xml:space="preserve"> utilizar, según el caso  y a  elección del </w:t>
            </w:r>
            <w:r w:rsidR="009C6F7F" w:rsidRPr="00246D10">
              <w:rPr>
                <w:sz w:val="18"/>
                <w:szCs w:val="18"/>
              </w:rPr>
              <w:t>productor/exportador</w:t>
            </w:r>
            <w:r w:rsidRPr="00246D10">
              <w:rPr>
                <w:sz w:val="18"/>
                <w:szCs w:val="18"/>
              </w:rPr>
              <w:t>:</w:t>
            </w:r>
          </w:p>
          <w:p w:rsidR="00557ABB" w:rsidRPr="00A97782" w:rsidRDefault="00557ABB" w:rsidP="00557ABB">
            <w:pPr>
              <w:contextualSpacing/>
              <w:jc w:val="both"/>
              <w:rPr>
                <w:sz w:val="18"/>
                <w:szCs w:val="18"/>
              </w:rPr>
            </w:pPr>
          </w:p>
          <w:p w:rsidR="00557ABB" w:rsidRPr="00A97782" w:rsidRDefault="00557ABB" w:rsidP="00DD68F6">
            <w:pPr>
              <w:pStyle w:val="Prrafodelista"/>
              <w:numPr>
                <w:ilvl w:val="0"/>
                <w:numId w:val="17"/>
              </w:numPr>
              <w:autoSpaceDE w:val="0"/>
              <w:autoSpaceDN w:val="0"/>
              <w:adjustRightInd w:val="0"/>
              <w:ind w:left="771" w:hanging="257"/>
              <w:jc w:val="both"/>
              <w:rPr>
                <w:sz w:val="18"/>
                <w:szCs w:val="18"/>
              </w:rPr>
            </w:pPr>
            <w:r w:rsidRPr="00A97782">
              <w:rPr>
                <w:sz w:val="18"/>
                <w:szCs w:val="18"/>
              </w:rPr>
              <w:t>fibras naturales,</w:t>
            </w:r>
          </w:p>
          <w:p w:rsidR="00557ABB" w:rsidRPr="00A97782" w:rsidRDefault="00557ABB" w:rsidP="00DD68F6">
            <w:pPr>
              <w:pStyle w:val="Prrafodelista"/>
              <w:numPr>
                <w:ilvl w:val="0"/>
                <w:numId w:val="17"/>
              </w:numPr>
              <w:autoSpaceDE w:val="0"/>
              <w:autoSpaceDN w:val="0"/>
              <w:adjustRightInd w:val="0"/>
              <w:ind w:left="771" w:hanging="257"/>
              <w:jc w:val="both"/>
              <w:rPr>
                <w:sz w:val="18"/>
                <w:szCs w:val="18"/>
              </w:rPr>
            </w:pPr>
            <w:r w:rsidRPr="00A97782">
              <w:rPr>
                <w:sz w:val="18"/>
                <w:szCs w:val="18"/>
              </w:rPr>
              <w:t>fibras sintéticas o artificiales discontinuas, sin cardar ni peinar ni transformar de otro modo para la hilatura, o</w:t>
            </w:r>
          </w:p>
          <w:p w:rsidR="00557ABB" w:rsidRPr="009C6F7F" w:rsidRDefault="00557ABB" w:rsidP="00DD68F6">
            <w:pPr>
              <w:pStyle w:val="Prrafodelista"/>
              <w:numPr>
                <w:ilvl w:val="0"/>
                <w:numId w:val="17"/>
              </w:numPr>
              <w:autoSpaceDE w:val="0"/>
              <w:autoSpaceDN w:val="0"/>
              <w:adjustRightInd w:val="0"/>
              <w:ind w:left="771" w:hanging="257"/>
              <w:jc w:val="both"/>
              <w:rPr>
                <w:rFonts w:eastAsia="Times New Roman" w:cstheme="minorHAnsi"/>
                <w:sz w:val="18"/>
                <w:szCs w:val="18"/>
                <w:lang w:val="es-ES_tradnl"/>
              </w:rPr>
            </w:pPr>
            <w:r w:rsidRPr="00A97782">
              <w:rPr>
                <w:sz w:val="18"/>
                <w:szCs w:val="18"/>
              </w:rPr>
              <w:t>materiales químicos o pastas textiles”</w:t>
            </w:r>
            <w:r w:rsidR="009C6F7F">
              <w:rPr>
                <w:sz w:val="18"/>
                <w:szCs w:val="18"/>
              </w:rPr>
              <w:t>.</w:t>
            </w:r>
          </w:p>
          <w:p w:rsidR="009C6F7F" w:rsidRPr="009C6F7F" w:rsidRDefault="009C6F7F" w:rsidP="00DD68F6">
            <w:pPr>
              <w:pStyle w:val="Prrafodelista"/>
              <w:numPr>
                <w:ilvl w:val="0"/>
                <w:numId w:val="17"/>
              </w:numPr>
              <w:autoSpaceDE w:val="0"/>
              <w:autoSpaceDN w:val="0"/>
              <w:adjustRightInd w:val="0"/>
              <w:ind w:left="771" w:hanging="257"/>
              <w:jc w:val="both"/>
              <w:rPr>
                <w:rFonts w:eastAsia="Times New Roman" w:cstheme="minorHAnsi"/>
                <w:sz w:val="18"/>
                <w:szCs w:val="18"/>
                <w:lang w:val="es-ES_tradnl"/>
              </w:rPr>
            </w:pPr>
          </w:p>
          <w:p w:rsidR="009C6F7F" w:rsidRPr="00A97782" w:rsidRDefault="009C6F7F" w:rsidP="009C6F7F">
            <w:pPr>
              <w:autoSpaceDE w:val="0"/>
              <w:autoSpaceDN w:val="0"/>
              <w:adjustRightInd w:val="0"/>
              <w:jc w:val="both"/>
              <w:rPr>
                <w:rFonts w:eastAsia="Times New Roman" w:cstheme="minorHAnsi"/>
                <w:sz w:val="18"/>
                <w:szCs w:val="18"/>
                <w:lang w:val="es-ES_tradnl"/>
              </w:rPr>
            </w:pPr>
            <w:r>
              <w:rPr>
                <w:rFonts w:eastAsia="Times New Roman" w:cstheme="minorHAnsi"/>
                <w:sz w:val="18"/>
                <w:szCs w:val="18"/>
                <w:lang w:val="es-ES_tradnl"/>
              </w:rPr>
              <w:t xml:space="preserve">A partir de ahí (fibras o materiales químicos o pastas textiles) elaborar los hilados con los cuales fabricar los tejidos de punto. </w:t>
            </w:r>
            <w:r>
              <w:rPr>
                <w:sz w:val="18"/>
                <w:szCs w:val="18"/>
                <w:lang w:val="es-ES_tradnl"/>
              </w:rPr>
              <w:t>Por lo tanto no se permite utilizar hilados no originarios para la fabricación de tejidos de punto.</w:t>
            </w:r>
          </w:p>
          <w:p w:rsidR="00F04D61" w:rsidRPr="00C539C9" w:rsidRDefault="00F04D61" w:rsidP="00F04D61">
            <w:pPr>
              <w:pStyle w:val="Prrafodelista"/>
              <w:ind w:left="765"/>
              <w:jc w:val="both"/>
              <w:rPr>
                <w:b/>
                <w:i/>
                <w:sz w:val="18"/>
                <w:szCs w:val="18"/>
                <w:lang w:val="es-ES_tradnl"/>
              </w:rPr>
            </w:pPr>
          </w:p>
          <w:p w:rsidR="006C362F" w:rsidRPr="00C539C9" w:rsidRDefault="00F04D61" w:rsidP="00F04D61">
            <w:pPr>
              <w:jc w:val="both"/>
              <w:rPr>
                <w:b/>
                <w:i/>
                <w:sz w:val="18"/>
                <w:szCs w:val="18"/>
                <w:lang w:val="es-ES_tradnl"/>
              </w:rPr>
            </w:pPr>
            <w:r w:rsidRPr="00C539C9">
              <w:rPr>
                <w:i/>
                <w:sz w:val="18"/>
                <w:szCs w:val="18"/>
                <w:lang w:val="es-ES_tradnl"/>
              </w:rPr>
              <w:t xml:space="preserve">Tenga en cuenta además, que </w:t>
            </w:r>
            <w:r w:rsidR="00572916" w:rsidRPr="00C539C9">
              <w:rPr>
                <w:i/>
                <w:sz w:val="18"/>
                <w:szCs w:val="18"/>
                <w:lang w:val="es-ES_tradnl"/>
              </w:rPr>
              <w:t>para este tipo de</w:t>
            </w:r>
            <w:r w:rsidRPr="00C539C9">
              <w:rPr>
                <w:i/>
                <w:sz w:val="18"/>
                <w:szCs w:val="18"/>
                <w:lang w:val="es-ES_tradnl"/>
              </w:rPr>
              <w:t xml:space="preserve"> prendas aplica el contenido de la</w:t>
            </w:r>
            <w:r w:rsidR="006C362F" w:rsidRPr="00C539C9">
              <w:rPr>
                <w:i/>
                <w:sz w:val="18"/>
                <w:szCs w:val="18"/>
                <w:lang w:val="es-ES_tradnl"/>
              </w:rPr>
              <w:t>:</w:t>
            </w:r>
            <w:r w:rsidRPr="00C539C9">
              <w:rPr>
                <w:b/>
                <w:i/>
                <w:sz w:val="18"/>
                <w:szCs w:val="18"/>
                <w:lang w:val="es-ES_tradnl"/>
              </w:rPr>
              <w:t xml:space="preserve"> </w:t>
            </w:r>
          </w:p>
          <w:p w:rsidR="006C362F" w:rsidRPr="00C539C9" w:rsidRDefault="006C362F" w:rsidP="00F04D61">
            <w:pPr>
              <w:jc w:val="both"/>
              <w:rPr>
                <w:b/>
                <w:i/>
                <w:sz w:val="18"/>
                <w:szCs w:val="18"/>
                <w:lang w:val="es-ES_tradnl"/>
              </w:rPr>
            </w:pPr>
          </w:p>
          <w:p w:rsidR="006C362F" w:rsidRPr="00C539C9" w:rsidRDefault="006C362F" w:rsidP="00F04D61">
            <w:pPr>
              <w:jc w:val="both"/>
              <w:rPr>
                <w:i/>
                <w:sz w:val="18"/>
                <w:szCs w:val="18"/>
                <w:lang w:val="es-ES_tradnl"/>
              </w:rPr>
            </w:pPr>
            <w:r w:rsidRPr="00C539C9">
              <w:rPr>
                <w:b/>
                <w:i/>
                <w:sz w:val="18"/>
                <w:szCs w:val="18"/>
                <w:lang w:val="es-ES_tradnl"/>
              </w:rPr>
              <w:t xml:space="preserve">Nota 5 </w:t>
            </w:r>
            <w:r w:rsidRPr="00C539C9">
              <w:rPr>
                <w:i/>
                <w:sz w:val="18"/>
                <w:szCs w:val="18"/>
                <w:lang w:val="es-ES_tradnl"/>
              </w:rPr>
              <w:t>que hace referencia a los diferentes niveles de tolerancia permitidos de acuerdo al material que se utilice en la prenda:</w:t>
            </w:r>
          </w:p>
          <w:p w:rsidR="006C362F" w:rsidRPr="00C539C9" w:rsidRDefault="006C362F" w:rsidP="00F04D61">
            <w:pPr>
              <w:jc w:val="both"/>
              <w:rPr>
                <w:i/>
                <w:sz w:val="18"/>
                <w:szCs w:val="18"/>
                <w:lang w:val="es-ES_tradnl"/>
              </w:rPr>
            </w:pPr>
          </w:p>
          <w:p w:rsidR="006C362F" w:rsidRPr="00C50C82" w:rsidRDefault="008E396A" w:rsidP="00DD68F6">
            <w:pPr>
              <w:pStyle w:val="Prrafodelista"/>
              <w:numPr>
                <w:ilvl w:val="0"/>
                <w:numId w:val="18"/>
              </w:numPr>
              <w:jc w:val="both"/>
              <w:rPr>
                <w:sz w:val="18"/>
                <w:szCs w:val="18"/>
                <w:lang w:val="es-ES_tradnl"/>
              </w:rPr>
            </w:pPr>
            <w:r w:rsidRPr="00C539C9">
              <w:rPr>
                <w:b/>
                <w:sz w:val="18"/>
                <w:szCs w:val="18"/>
                <w:lang w:val="es-ES_tradnl"/>
              </w:rPr>
              <w:t>10 %:</w:t>
            </w:r>
            <w:r w:rsidRPr="00C539C9">
              <w:rPr>
                <w:sz w:val="18"/>
                <w:szCs w:val="18"/>
                <w:lang w:val="es-ES_tradnl"/>
              </w:rPr>
              <w:t xml:space="preserve"> Se aplicará </w:t>
            </w:r>
            <w:r w:rsidRPr="00C50C82">
              <w:rPr>
                <w:sz w:val="18"/>
                <w:szCs w:val="18"/>
                <w:lang w:val="es-ES_tradnl"/>
              </w:rPr>
              <w:t xml:space="preserve">solo a los productos mezclados que hayan sido obtenidos a partir de dos o más materiales textiles básicos </w:t>
            </w:r>
            <w:r w:rsidRPr="00C50C82">
              <w:rPr>
                <w:b/>
                <w:sz w:val="18"/>
                <w:szCs w:val="18"/>
                <w:lang w:val="es-ES_tradnl"/>
              </w:rPr>
              <w:t>(nota 5.1),</w:t>
            </w:r>
          </w:p>
          <w:p w:rsidR="008E396A" w:rsidRPr="00C50C82" w:rsidRDefault="008E396A" w:rsidP="00DD68F6">
            <w:pPr>
              <w:pStyle w:val="Prrafodelista"/>
              <w:numPr>
                <w:ilvl w:val="0"/>
                <w:numId w:val="18"/>
              </w:numPr>
              <w:jc w:val="both"/>
              <w:rPr>
                <w:sz w:val="18"/>
                <w:szCs w:val="18"/>
                <w:lang w:val="es-ES_tradnl"/>
              </w:rPr>
            </w:pPr>
            <w:r w:rsidRPr="00C50C82">
              <w:rPr>
                <w:b/>
                <w:sz w:val="18"/>
                <w:szCs w:val="18"/>
                <w:lang w:val="es-ES_tradnl"/>
              </w:rPr>
              <w:t>20 %:</w:t>
            </w:r>
            <w:r w:rsidRPr="00C50C82">
              <w:rPr>
                <w:sz w:val="18"/>
                <w:szCs w:val="18"/>
                <w:lang w:val="es-ES_tradnl"/>
              </w:rPr>
              <w:t xml:space="preserve"> Productos que incorporen "hilados de poliuretano segmentado con segmentos flexibles de poliéster, incluso entorchados</w:t>
            </w:r>
            <w:r w:rsidRPr="00C50C82">
              <w:rPr>
                <w:b/>
                <w:sz w:val="18"/>
                <w:szCs w:val="18"/>
                <w:lang w:val="es-ES_tradnl"/>
              </w:rPr>
              <w:t>» (nota 5.3),</w:t>
            </w:r>
            <w:r w:rsidRPr="00C50C82">
              <w:rPr>
                <w:sz w:val="18"/>
                <w:szCs w:val="18"/>
                <w:lang w:val="es-ES_tradnl"/>
              </w:rPr>
              <w:t xml:space="preserve"> y</w:t>
            </w:r>
          </w:p>
          <w:p w:rsidR="008E396A" w:rsidRPr="00C50C82" w:rsidRDefault="008E396A" w:rsidP="00DD68F6">
            <w:pPr>
              <w:pStyle w:val="Prrafodelista"/>
              <w:numPr>
                <w:ilvl w:val="0"/>
                <w:numId w:val="18"/>
              </w:numPr>
              <w:jc w:val="both"/>
              <w:rPr>
                <w:sz w:val="18"/>
                <w:szCs w:val="18"/>
                <w:lang w:val="es-ES_tradnl"/>
              </w:rPr>
            </w:pPr>
            <w:r w:rsidRPr="00C50C82">
              <w:rPr>
                <w:b/>
                <w:sz w:val="18"/>
                <w:szCs w:val="18"/>
                <w:lang w:val="es-ES_tradnl"/>
              </w:rPr>
              <w:t xml:space="preserve">30 %: </w:t>
            </w:r>
            <w:r w:rsidRPr="00C50C82">
              <w:rPr>
                <w:sz w:val="18"/>
                <w:szCs w:val="18"/>
                <w:lang w:val="es-ES_tradnl"/>
              </w:rPr>
              <w:t xml:space="preserve">Productos que incorporen una "tira consistente en un núcleo de papel de aluminio o de película de materia plástica, cubierta o no de polvo de aluminio, de una anchura no superior a 5 mm, insertada por encolado transparente o de color entre dos películas de materia plástica" </w:t>
            </w:r>
            <w:r w:rsidRPr="00C50C82">
              <w:rPr>
                <w:b/>
                <w:sz w:val="18"/>
                <w:szCs w:val="18"/>
                <w:lang w:val="es-ES_tradnl"/>
              </w:rPr>
              <w:t>(nota 5.4)</w:t>
            </w:r>
          </w:p>
          <w:p w:rsidR="007C0171" w:rsidRPr="00C539C9" w:rsidRDefault="007C0171" w:rsidP="00463CB5">
            <w:pPr>
              <w:rPr>
                <w:rFonts w:cstheme="minorHAnsi"/>
                <w:sz w:val="18"/>
                <w:szCs w:val="18"/>
                <w:lang w:val="es-ES_tradnl"/>
              </w:rPr>
            </w:pPr>
          </w:p>
        </w:tc>
      </w:tr>
    </w:tbl>
    <w:p w:rsidR="000D5E06" w:rsidRDefault="000D5E06" w:rsidP="000D5E06">
      <w:pPr>
        <w:autoSpaceDE w:val="0"/>
        <w:autoSpaceDN w:val="0"/>
        <w:adjustRightInd w:val="0"/>
        <w:spacing w:after="0" w:line="240" w:lineRule="auto"/>
        <w:contextualSpacing/>
        <w:jc w:val="both"/>
        <w:rPr>
          <w:b/>
          <w:sz w:val="20"/>
          <w:szCs w:val="20"/>
        </w:rPr>
      </w:pPr>
    </w:p>
    <w:p w:rsidR="007C0171" w:rsidRPr="007C0171" w:rsidRDefault="007C0171" w:rsidP="007C0171">
      <w:pPr>
        <w:jc w:val="both"/>
        <w:rPr>
          <w:sz w:val="20"/>
          <w:szCs w:val="20"/>
          <w:lang w:val="es-ES_tradnl"/>
        </w:rPr>
      </w:pPr>
      <w:r w:rsidRPr="007C0171">
        <w:rPr>
          <w:sz w:val="20"/>
          <w:szCs w:val="20"/>
          <w:lang w:val="es-ES_tradnl"/>
        </w:rPr>
        <w:t>Tenga en cuenta además que dentro del Acuerdo se contempla</w:t>
      </w:r>
      <w:r w:rsidR="00020833">
        <w:rPr>
          <w:sz w:val="20"/>
          <w:szCs w:val="20"/>
          <w:lang w:val="es-ES_tradnl"/>
        </w:rPr>
        <w:t>n</w:t>
      </w:r>
      <w:r w:rsidRPr="007C0171">
        <w:rPr>
          <w:sz w:val="20"/>
          <w:szCs w:val="20"/>
          <w:lang w:val="es-ES_tradnl"/>
        </w:rPr>
        <w:t xml:space="preserve"> las siguientes flexibilidades que permiten al productor/exportador, poder contar con un mayor número de proveedores de </w:t>
      </w:r>
      <w:r w:rsidR="00C50C82" w:rsidRPr="007C0171">
        <w:rPr>
          <w:sz w:val="20"/>
          <w:szCs w:val="20"/>
          <w:lang w:val="es-ES_tradnl"/>
        </w:rPr>
        <w:t xml:space="preserve">materiales </w:t>
      </w:r>
      <w:r w:rsidR="00446849" w:rsidRPr="007C0171">
        <w:rPr>
          <w:sz w:val="20"/>
          <w:szCs w:val="20"/>
          <w:lang w:val="es-ES_tradnl"/>
        </w:rPr>
        <w:t>originarios para</w:t>
      </w:r>
      <w:r w:rsidRPr="007C0171">
        <w:rPr>
          <w:sz w:val="20"/>
          <w:szCs w:val="20"/>
          <w:lang w:val="es-ES_tradnl"/>
        </w:rPr>
        <w:t xml:space="preserve"> el cumplimiento de la ROE (columna 3 de la matriz).</w:t>
      </w:r>
    </w:p>
    <w:p w:rsidR="007C0171" w:rsidRDefault="00734FAD" w:rsidP="007C0171">
      <w:pPr>
        <w:contextualSpacing/>
        <w:jc w:val="both"/>
        <w:rPr>
          <w:b/>
          <w:sz w:val="20"/>
          <w:szCs w:val="20"/>
          <w:lang w:val="es-ES_tradnl"/>
        </w:rPr>
      </w:pPr>
      <w:r w:rsidRPr="00F8488A">
        <w:rPr>
          <w:b/>
          <w:noProof/>
          <w:sz w:val="20"/>
          <w:szCs w:val="20"/>
          <w:lang w:eastAsia="es-SV"/>
        </w:rPr>
        <mc:AlternateContent>
          <mc:Choice Requires="wpg">
            <w:drawing>
              <wp:anchor distT="0" distB="0" distL="114300" distR="114300" simplePos="0" relativeHeight="251674624" behindDoc="0" locked="0" layoutInCell="1" allowOverlap="1" wp14:anchorId="325B8D8E" wp14:editId="7D5241D8">
                <wp:simplePos x="0" y="0"/>
                <wp:positionH relativeFrom="margin">
                  <wp:align>right</wp:align>
                </wp:positionH>
                <wp:positionV relativeFrom="paragraph">
                  <wp:posOffset>122911</wp:posOffset>
                </wp:positionV>
                <wp:extent cx="5596128" cy="619125"/>
                <wp:effectExtent l="0" t="0" r="24130" b="28575"/>
                <wp:wrapNone/>
                <wp:docPr id="48" name="48 Grupo"/>
                <wp:cNvGraphicFramePr/>
                <a:graphic xmlns:a="http://schemas.openxmlformats.org/drawingml/2006/main">
                  <a:graphicData uri="http://schemas.microsoft.com/office/word/2010/wordprocessingGroup">
                    <wpg:wgp>
                      <wpg:cNvGrpSpPr/>
                      <wpg:grpSpPr>
                        <a:xfrm>
                          <a:off x="0" y="0"/>
                          <a:ext cx="5596128" cy="619125"/>
                          <a:chOff x="0" y="0"/>
                          <a:chExt cx="5753100" cy="619125"/>
                        </a:xfrm>
                      </wpg:grpSpPr>
                      <wps:wsp>
                        <wps:cNvPr id="49" name="49 Elipse"/>
                        <wps:cNvSpPr/>
                        <wps:spPr>
                          <a:xfrm>
                            <a:off x="0" y="0"/>
                            <a:ext cx="647700" cy="619125"/>
                          </a:xfrm>
                          <a:prstGeom prst="ellipse">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50 Elipse"/>
                        <wps:cNvSpPr/>
                        <wps:spPr>
                          <a:xfrm>
                            <a:off x="171450" y="47625"/>
                            <a:ext cx="476250" cy="428625"/>
                          </a:xfrm>
                          <a:prstGeom prst="ellipse">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446849" w:rsidRPr="004D79BD" w:rsidRDefault="00446849" w:rsidP="00734FAD">
                              <w:pPr>
                                <w:jc w:val="center"/>
                                <w:rPr>
                                  <w:b/>
                                  <w:sz w:val="28"/>
                                  <w:szCs w:val="28"/>
                                </w:rPr>
                              </w:pPr>
                              <w:r w:rsidRPr="004D79BD">
                                <w:rPr>
                                  <w:b/>
                                  <w:sz w:val="28"/>
                                  <w:szCs w:val="28"/>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51 Rectángulo"/>
                        <wps:cNvSpPr/>
                        <wps:spPr>
                          <a:xfrm>
                            <a:off x="504825" y="238125"/>
                            <a:ext cx="5248275" cy="285750"/>
                          </a:xfrm>
                          <a:prstGeom prst="rect">
                            <a:avLst/>
                          </a:prstGeom>
                          <a:solidFill>
                            <a:srgbClr val="1F497D">
                              <a:lumMod val="50000"/>
                            </a:srgbClr>
                          </a:solidFill>
                          <a:ln w="25400" cap="flat" cmpd="sng" algn="ctr">
                            <a:solidFill>
                              <a:srgbClr val="4F81BD">
                                <a:shade val="50000"/>
                              </a:srgbClr>
                            </a:solidFill>
                            <a:prstDash val="solid"/>
                          </a:ln>
                          <a:effectLst/>
                        </wps:spPr>
                        <wps:txbx>
                          <w:txbxContent>
                            <w:p w:rsidR="00446849" w:rsidRPr="00446849" w:rsidRDefault="00446849" w:rsidP="00734FAD">
                              <w:r w:rsidRPr="00225313">
                                <w:rPr>
                                  <w:b/>
                                  <w:lang w:val="es-ES_tradnl"/>
                                </w:rPr>
                                <w:t xml:space="preserve">      FLEXIBILIDADES</w:t>
                              </w:r>
                              <w:r>
                                <w:rPr>
                                  <w:b/>
                                  <w:lang w:val="es-ES_tradnl"/>
                                </w:rPr>
                                <w:t xml:space="preserve"> DE LA ROE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25B8D8E" id="48 Grupo" o:spid="_x0000_s1056" style="position:absolute;left:0;text-align:left;margin-left:389.45pt;margin-top:9.7pt;width:440.65pt;height:48.75pt;z-index:251674624;mso-position-horizontal:right;mso-position-horizontal-relative:margin;mso-width-relative:margin" coordsize="5753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">
                <v:oval id="49 Elipse" o:spid="_x0000_s1057" style="position:absolute;width:6477;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SycIA&#10;AADbAAAADwAAAGRycy9kb3ducmV2LnhtbESPT4vCMBTE7wt+h/AEb2uqiLupRhHBP+yeVsXzo3m2&#10;pc1LaaLWb28WBI/DzPyGmS87W4sbtb50rGE0TEAQZ86UnGs4HTef3yB8QDZYOyYND/KwXPQ+5pga&#10;d+c/uh1CLiKEfYoaihCaVEqfFWTRD11DHL2Lay2GKNtcmhbvEW5rOU6SqbRYclwosKF1QVl1uFoN&#10;9UNt+XhR+0rtfrOvH8VnX+20HvS71QxEoC68w6/23miYKPj/E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RLJwgAAANsAAAAPAAAAAAAAAAAAAAAAAJgCAABkcnMvZG93&#10;bnJldi54bWxQSwUGAAAAAAQABAD1AAAAhwMAAAAA&#10;" fillcolor="#376092" strokecolor="#385d8a" strokeweight="2pt"/>
                <v:oval id="50 Elipse" o:spid="_x0000_s1058" style="position:absolute;left:1714;top:476;width:4763;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8pMMA&#10;AADbAAAADwAAAGRycy9kb3ducmV2LnhtbERPy2rCQBTdF/oPwy24KTpRsJToKCUiKArFx0J3t5nb&#10;SWrmTsyMMf59Z1Ho8nDe03lnK9FS40vHCoaDBARx7nTJRsHxsOy/g/ABWWPlmBQ8yMN89vw0xVS7&#10;O++o3QcjYgj7FBUUIdSplD4vyKIfuJo4ct+usRgibIzUDd5juK3kKEnepMWSY0OBNWUF5Zf9zSrY&#10;Ljfr86d5/Uoy/hkvTpk017pVqvfSfUxABOrCv/jPvdIKxnF9/B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m8pMMAAADbAAAADwAAAAAAAAAAAAAAAACYAgAAZHJzL2Rv&#10;d25yZXYueG1sUEsFBgAAAAAEAAQA9QAAAIgDAAAAAA==&#10;" fillcolor="#4f81bd" strokecolor="window" strokeweight="3pt">
                  <v:shadow on="t" color="black" opacity="24903f" origin=",.5" offset="0,.55556mm"/>
                  <v:textbox>
                    <w:txbxContent>
                      <w:p w:rsidR="00446849" w:rsidRPr="004D79BD" w:rsidRDefault="00446849" w:rsidP="00734FAD">
                        <w:pPr>
                          <w:jc w:val="center"/>
                          <w:rPr>
                            <w:b/>
                            <w:sz w:val="28"/>
                            <w:szCs w:val="28"/>
                          </w:rPr>
                        </w:pPr>
                        <w:r w:rsidRPr="004D79BD">
                          <w:rPr>
                            <w:b/>
                            <w:sz w:val="28"/>
                            <w:szCs w:val="28"/>
                          </w:rPr>
                          <w:t>F</w:t>
                        </w:r>
                      </w:p>
                    </w:txbxContent>
                  </v:textbox>
                </v:oval>
                <v:rect id="51 Rectángulo" o:spid="_x0000_s1059" style="position:absolute;left:5048;top:2381;width:52483;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MMA&#10;AADbAAAADwAAAGRycy9kb3ducmV2LnhtbESPS2vDMBCE74H+B7GF3hI5BYfiRjalJQ9yy4PQ42Jt&#10;/ai1EpbiuP8+CgR6HGbmG2ZZjKYTA/W+saxgPktAEJdWN1wpOB1X0zcQPiBr7CyTgj/yUORPkyVm&#10;2l55T8MhVCJC2GeooA7BZVL6siaDfmYdcfR+bG8wRNlXUvd4jXDTydckWUiDDceFGh191lT+Hi5G&#10;Ablde9x8rQb+3mKbbuTZtelaqZfn8eMdRKAx/Icf7a1WkM7h/iX+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H/MMAAADbAAAADwAAAAAAAAAAAAAAAACYAgAAZHJzL2Rv&#10;d25yZXYueG1sUEsFBgAAAAAEAAQA9QAAAIgDAAAAAA==&#10;" fillcolor="#10253f" strokecolor="#385d8a" strokeweight="2pt">
                  <v:textbox>
                    <w:txbxContent>
                      <w:p w:rsidR="00446849" w:rsidRPr="00446849" w:rsidRDefault="00446849" w:rsidP="00734FAD">
                        <w:r w:rsidRPr="00225313">
                          <w:rPr>
                            <w:b/>
                            <w:lang w:val="es-ES_tradnl"/>
                          </w:rPr>
                          <w:t xml:space="preserve">      FLEXIBILIDADES</w:t>
                        </w:r>
                        <w:r>
                          <w:rPr>
                            <w:b/>
                            <w:lang w:val="es-ES_tradnl"/>
                          </w:rPr>
                          <w:t xml:space="preserve"> DE LA ROE</w:t>
                        </w:r>
                      </w:p>
                    </w:txbxContent>
                  </v:textbox>
                </v:rect>
                <w10:wrap anchorx="margin"/>
              </v:group>
            </w:pict>
          </mc:Fallback>
        </mc:AlternateContent>
      </w:r>
    </w:p>
    <w:p w:rsidR="00734FAD" w:rsidRDefault="00734FAD" w:rsidP="007C0171">
      <w:pPr>
        <w:contextualSpacing/>
        <w:jc w:val="both"/>
        <w:rPr>
          <w:b/>
          <w:sz w:val="20"/>
          <w:szCs w:val="20"/>
          <w:lang w:val="es-ES_tradnl"/>
        </w:rPr>
      </w:pPr>
    </w:p>
    <w:p w:rsidR="00734FAD" w:rsidRDefault="00734FAD" w:rsidP="007C0171">
      <w:pPr>
        <w:contextualSpacing/>
        <w:jc w:val="both"/>
        <w:rPr>
          <w:b/>
          <w:sz w:val="20"/>
          <w:szCs w:val="20"/>
          <w:lang w:val="es-ES_tradnl"/>
        </w:rPr>
      </w:pPr>
    </w:p>
    <w:p w:rsidR="00734FAD" w:rsidRDefault="00734FAD" w:rsidP="007C0171">
      <w:pPr>
        <w:contextualSpacing/>
        <w:jc w:val="both"/>
        <w:rPr>
          <w:b/>
          <w:sz w:val="20"/>
          <w:szCs w:val="20"/>
          <w:lang w:val="es-ES_tradnl"/>
        </w:rPr>
      </w:pPr>
    </w:p>
    <w:p w:rsidR="00734FAD" w:rsidRPr="007C0171" w:rsidRDefault="00734FAD" w:rsidP="007C0171">
      <w:pPr>
        <w:contextualSpacing/>
        <w:jc w:val="both"/>
        <w:rPr>
          <w:b/>
          <w:sz w:val="20"/>
          <w:szCs w:val="20"/>
          <w:lang w:val="es-ES_tradnl"/>
        </w:rPr>
      </w:pPr>
    </w:p>
    <w:p w:rsidR="007C0171" w:rsidRPr="008F1BD3" w:rsidRDefault="007C0171" w:rsidP="00DD68F6">
      <w:pPr>
        <w:pStyle w:val="Prrafodelista"/>
        <w:numPr>
          <w:ilvl w:val="0"/>
          <w:numId w:val="63"/>
        </w:numPr>
        <w:spacing w:after="0" w:line="240" w:lineRule="auto"/>
        <w:jc w:val="both"/>
        <w:rPr>
          <w:b/>
          <w:sz w:val="20"/>
          <w:szCs w:val="20"/>
          <w:lang w:val="es-ES_tradnl"/>
        </w:rPr>
      </w:pPr>
      <w:r w:rsidRPr="008F1BD3">
        <w:rPr>
          <w:b/>
          <w:sz w:val="20"/>
          <w:szCs w:val="20"/>
          <w:lang w:val="es-ES_tradnl"/>
        </w:rPr>
        <w:t>Utilización de desperdicios y desechos procedentes de operaciones de fabricación.</w:t>
      </w:r>
    </w:p>
    <w:p w:rsidR="007C0171" w:rsidRPr="008F1BD3" w:rsidRDefault="007C0171" w:rsidP="008F1BD3">
      <w:pPr>
        <w:spacing w:after="0"/>
        <w:ind w:left="360"/>
        <w:jc w:val="both"/>
        <w:rPr>
          <w:rFonts w:cstheme="minorHAnsi"/>
          <w:sz w:val="20"/>
          <w:szCs w:val="20"/>
        </w:rPr>
      </w:pPr>
      <w:r w:rsidRPr="008F1BD3">
        <w:rPr>
          <w:rFonts w:cstheme="minorHAnsi"/>
          <w:sz w:val="20"/>
          <w:szCs w:val="20"/>
        </w:rPr>
        <w:t xml:space="preserve">Se permite la utilización de desperdicios y desechos procedentes de operaciones de fabricación realizadas en cualquier país de Centroamérica o de los Estados miembros de la Unión Europea </w:t>
      </w:r>
      <w:r w:rsidRPr="008F1BD3">
        <w:rPr>
          <w:rFonts w:cstheme="minorHAnsi"/>
          <w:b/>
          <w:sz w:val="20"/>
          <w:szCs w:val="20"/>
        </w:rPr>
        <w:t>(artículo 4 del anexo II).</w:t>
      </w:r>
      <w:r w:rsidR="009C6F7F" w:rsidRPr="008F1BD3">
        <w:rPr>
          <w:rFonts w:cstheme="minorHAnsi"/>
          <w:sz w:val="20"/>
          <w:szCs w:val="20"/>
        </w:rPr>
        <w:t xml:space="preserve"> </w:t>
      </w:r>
    </w:p>
    <w:p w:rsidR="009C6F7F" w:rsidRPr="00C50C82" w:rsidRDefault="009C6F7F" w:rsidP="007C0171">
      <w:pPr>
        <w:spacing w:after="0"/>
        <w:jc w:val="both"/>
        <w:rPr>
          <w:b/>
          <w:sz w:val="18"/>
          <w:szCs w:val="18"/>
          <w:lang w:val="es-ES_tradnl"/>
        </w:rPr>
      </w:pPr>
    </w:p>
    <w:p w:rsidR="007C0171" w:rsidRPr="008F1BD3" w:rsidRDefault="007C0171" w:rsidP="00DD68F6">
      <w:pPr>
        <w:pStyle w:val="Prrafodelista"/>
        <w:numPr>
          <w:ilvl w:val="0"/>
          <w:numId w:val="63"/>
        </w:numPr>
        <w:spacing w:after="0" w:line="240" w:lineRule="auto"/>
        <w:jc w:val="both"/>
        <w:rPr>
          <w:b/>
          <w:sz w:val="20"/>
          <w:szCs w:val="20"/>
          <w:lang w:val="es-ES_tradnl"/>
        </w:rPr>
      </w:pPr>
      <w:r w:rsidRPr="008F1BD3">
        <w:rPr>
          <w:b/>
          <w:sz w:val="20"/>
          <w:szCs w:val="20"/>
          <w:lang w:val="es-ES_tradnl"/>
        </w:rPr>
        <w:t xml:space="preserve">Acumulación de materiales </w:t>
      </w:r>
    </w:p>
    <w:p w:rsidR="007C0171" w:rsidRPr="008F1BD3" w:rsidRDefault="007C0171" w:rsidP="008F1BD3">
      <w:pPr>
        <w:spacing w:after="120"/>
        <w:ind w:left="360"/>
        <w:jc w:val="both"/>
        <w:rPr>
          <w:sz w:val="20"/>
          <w:lang w:eastAsia="es-SV"/>
        </w:rPr>
      </w:pPr>
      <w:r w:rsidRPr="008F1BD3">
        <w:rPr>
          <w:sz w:val="20"/>
          <w:lang w:eastAsia="es-SV"/>
        </w:rPr>
        <w:t xml:space="preserve">Por medio de los tres tipos de acumulación de origen que contempla el Acuerdo, </w:t>
      </w:r>
      <w:r w:rsidR="00C50C82" w:rsidRPr="008F1BD3">
        <w:rPr>
          <w:sz w:val="20"/>
          <w:lang w:eastAsia="es-SV"/>
        </w:rPr>
        <w:t>y que</w:t>
      </w:r>
      <w:r w:rsidRPr="008F1BD3">
        <w:rPr>
          <w:sz w:val="20"/>
          <w:lang w:eastAsia="es-SV"/>
        </w:rPr>
        <w:t xml:space="preserve"> se describen en el cuadro que se presenta a continuación, el productor/exportador podrá utilizar como propios, los materiales originarios de otros países Parte o no Parte del Acuerdo, conocido como “acumulación de origen</w:t>
      </w:r>
      <w:r w:rsidR="009C6F7F" w:rsidRPr="008F1BD3">
        <w:rPr>
          <w:sz w:val="20"/>
          <w:lang w:eastAsia="es-SV"/>
        </w:rPr>
        <w:t>”</w:t>
      </w:r>
      <w:r w:rsidR="009C6F7F" w:rsidRPr="008F1BD3">
        <w:rPr>
          <w:b/>
          <w:sz w:val="20"/>
          <w:lang w:eastAsia="es-SV"/>
        </w:rPr>
        <w:t xml:space="preserve"> (</w:t>
      </w:r>
      <w:r w:rsidRPr="008F1BD3">
        <w:rPr>
          <w:b/>
          <w:sz w:val="20"/>
          <w:lang w:eastAsia="es-SV"/>
        </w:rPr>
        <w:t>artículo 3, Anexo II)</w:t>
      </w:r>
      <w:r w:rsidRPr="008F1BD3">
        <w:rPr>
          <w:sz w:val="20"/>
          <w:lang w:eastAsia="es-SV"/>
        </w:rPr>
        <w:t xml:space="preserve"> para el cumplimiento de la ROE en la fabricación de cualquiera de los productos</w:t>
      </w:r>
      <w:r w:rsidRPr="008F1BD3">
        <w:rPr>
          <w:i/>
          <w:sz w:val="20"/>
          <w:lang w:eastAsia="es-SV"/>
        </w:rPr>
        <w:t xml:space="preserve">: </w:t>
      </w:r>
      <w:r w:rsidRPr="008F1BD3">
        <w:rPr>
          <w:sz w:val="20"/>
          <w:lang w:eastAsia="es-SV"/>
        </w:rPr>
        <w:t>Empaques de aluminio</w:t>
      </w:r>
      <w:r w:rsidRPr="008F1BD3">
        <w:rPr>
          <w:i/>
          <w:sz w:val="20"/>
          <w:lang w:eastAsia="es-SV"/>
        </w:rPr>
        <w:t>.</w:t>
      </w:r>
      <w:r w:rsidRPr="008F1BD3">
        <w:rPr>
          <w:sz w:val="20"/>
          <w:lang w:eastAsia="es-SV"/>
        </w:rPr>
        <w:t xml:space="preserve"> </w:t>
      </w:r>
    </w:p>
    <w:p w:rsidR="007C0171" w:rsidRPr="007C0171" w:rsidRDefault="007C0171" w:rsidP="007C0171">
      <w:pPr>
        <w:spacing w:after="120"/>
        <w:jc w:val="center"/>
        <w:rPr>
          <w:b/>
          <w:i/>
          <w:sz w:val="20"/>
          <w:szCs w:val="20"/>
        </w:rPr>
      </w:pPr>
      <w:bookmarkStart w:id="0" w:name="_Toc354581422"/>
      <w:r w:rsidRPr="007C0171">
        <w:rPr>
          <w:b/>
          <w:iCs/>
          <w:sz w:val="20"/>
          <w:szCs w:val="20"/>
        </w:rPr>
        <w:t>Tipos de acumulación de materiales aplicables entre Centroamérica y la Unión Europea</w:t>
      </w:r>
      <w:bookmarkEnd w:id="0"/>
    </w:p>
    <w:tbl>
      <w:tblPr>
        <w:tblStyle w:val="Tablaconcuadrcula2"/>
        <w:tblW w:w="8572" w:type="dxa"/>
        <w:jc w:val="center"/>
        <w:tblLook w:val="04A0" w:firstRow="1" w:lastRow="0" w:firstColumn="1" w:lastColumn="0" w:noHBand="0" w:noVBand="1"/>
      </w:tblPr>
      <w:tblGrid>
        <w:gridCol w:w="1167"/>
        <w:gridCol w:w="2793"/>
        <w:gridCol w:w="3260"/>
        <w:gridCol w:w="1352"/>
      </w:tblGrid>
      <w:tr w:rsidR="007C0171" w:rsidRPr="007C0171" w:rsidTr="000E5A41">
        <w:trPr>
          <w:tblHeader/>
          <w:jc w:val="center"/>
        </w:trPr>
        <w:tc>
          <w:tcPr>
            <w:tcW w:w="1167" w:type="dxa"/>
            <w:tcBorders>
              <w:bottom w:val="single" w:sz="4" w:space="0" w:color="auto"/>
            </w:tcBorders>
            <w:shd w:val="clear" w:color="auto" w:fill="548DD4" w:themeFill="text2" w:themeFillTint="99"/>
          </w:tcPr>
          <w:p w:rsidR="007C0171" w:rsidRDefault="007C0171" w:rsidP="007C0171">
            <w:pPr>
              <w:contextualSpacing/>
              <w:rPr>
                <w:rFonts w:cstheme="minorHAnsi"/>
                <w:b/>
                <w:sz w:val="18"/>
                <w:szCs w:val="18"/>
                <w:lang w:val="es-ES_tradnl"/>
              </w:rPr>
            </w:pPr>
            <w:r w:rsidRPr="00446849">
              <w:rPr>
                <w:rFonts w:cstheme="minorHAnsi"/>
                <w:b/>
                <w:sz w:val="18"/>
                <w:szCs w:val="18"/>
                <w:lang w:val="es-ES_tradnl"/>
              </w:rPr>
              <w:t>TIPO DE MATERIALES</w:t>
            </w:r>
          </w:p>
          <w:p w:rsidR="00446849" w:rsidRPr="00446849" w:rsidRDefault="00446849" w:rsidP="007C0171">
            <w:pPr>
              <w:contextualSpacing/>
              <w:rPr>
                <w:rFonts w:cstheme="minorHAnsi"/>
                <w:b/>
                <w:sz w:val="18"/>
                <w:szCs w:val="18"/>
                <w:lang w:val="es-ES_tradnl"/>
              </w:rPr>
            </w:pPr>
          </w:p>
        </w:tc>
        <w:tc>
          <w:tcPr>
            <w:tcW w:w="2793" w:type="dxa"/>
            <w:tcBorders>
              <w:bottom w:val="single" w:sz="4" w:space="0" w:color="auto"/>
            </w:tcBorders>
            <w:shd w:val="clear" w:color="auto" w:fill="548DD4" w:themeFill="text2" w:themeFillTint="99"/>
          </w:tcPr>
          <w:p w:rsidR="007C0171" w:rsidRPr="00446849" w:rsidRDefault="007C0171" w:rsidP="007C0171">
            <w:pPr>
              <w:contextualSpacing/>
              <w:rPr>
                <w:rFonts w:cstheme="minorHAnsi"/>
                <w:b/>
                <w:sz w:val="18"/>
                <w:szCs w:val="18"/>
                <w:lang w:val="es-ES_tradnl"/>
              </w:rPr>
            </w:pPr>
            <w:r w:rsidRPr="00446849">
              <w:rPr>
                <w:rFonts w:cstheme="minorHAnsi"/>
                <w:b/>
                <w:sz w:val="18"/>
                <w:szCs w:val="18"/>
                <w:lang w:val="es-ES_tradnl"/>
              </w:rPr>
              <w:t xml:space="preserve">PAÍSES/ESTADOS MIEMBROS </w:t>
            </w:r>
          </w:p>
        </w:tc>
        <w:tc>
          <w:tcPr>
            <w:tcW w:w="3260" w:type="dxa"/>
            <w:tcBorders>
              <w:bottom w:val="single" w:sz="4" w:space="0" w:color="auto"/>
            </w:tcBorders>
            <w:shd w:val="clear" w:color="auto" w:fill="548DD4" w:themeFill="text2" w:themeFillTint="99"/>
          </w:tcPr>
          <w:p w:rsidR="007C0171" w:rsidRPr="00446849" w:rsidRDefault="007C0171" w:rsidP="007C0171">
            <w:pPr>
              <w:contextualSpacing/>
              <w:rPr>
                <w:rFonts w:cstheme="minorHAnsi"/>
                <w:b/>
                <w:sz w:val="18"/>
                <w:szCs w:val="18"/>
                <w:lang w:val="es-ES_tradnl"/>
              </w:rPr>
            </w:pPr>
            <w:r w:rsidRPr="00446849">
              <w:rPr>
                <w:rFonts w:cstheme="minorHAnsi"/>
                <w:b/>
                <w:sz w:val="18"/>
                <w:szCs w:val="18"/>
                <w:lang w:val="es-ES_tradnl"/>
              </w:rPr>
              <w:t xml:space="preserve">TIPO DE ACUMULACIÓN </w:t>
            </w:r>
          </w:p>
        </w:tc>
        <w:tc>
          <w:tcPr>
            <w:tcW w:w="1352" w:type="dxa"/>
            <w:tcBorders>
              <w:bottom w:val="single" w:sz="4" w:space="0" w:color="auto"/>
            </w:tcBorders>
            <w:shd w:val="clear" w:color="auto" w:fill="548DD4" w:themeFill="text2" w:themeFillTint="99"/>
          </w:tcPr>
          <w:p w:rsidR="007C0171" w:rsidRPr="007C0171" w:rsidRDefault="007C0171" w:rsidP="007C0171">
            <w:pPr>
              <w:contextualSpacing/>
              <w:rPr>
                <w:rFonts w:cstheme="minorHAnsi"/>
                <w:b/>
                <w:sz w:val="18"/>
                <w:szCs w:val="18"/>
                <w:lang w:val="es-ES_tradnl"/>
              </w:rPr>
            </w:pPr>
            <w:r w:rsidRPr="007C0171">
              <w:rPr>
                <w:rFonts w:cstheme="minorHAnsi"/>
                <w:b/>
                <w:sz w:val="18"/>
                <w:szCs w:val="18"/>
                <w:lang w:val="es-ES_tradnl"/>
              </w:rPr>
              <w:t>ENTRADA EN VIGENCIA</w:t>
            </w:r>
          </w:p>
        </w:tc>
      </w:tr>
      <w:tr w:rsidR="007C0171" w:rsidRPr="007C0171" w:rsidTr="000E5A41">
        <w:trPr>
          <w:jc w:val="center"/>
        </w:trPr>
        <w:tc>
          <w:tcPr>
            <w:tcW w:w="1167" w:type="dxa"/>
            <w:vMerge w:val="restart"/>
            <w:shd w:val="clear" w:color="auto" w:fill="C6D9F1" w:themeFill="text2" w:themeFillTint="33"/>
            <w:vAlign w:val="center"/>
          </w:tcPr>
          <w:p w:rsidR="007C0171" w:rsidRPr="00225313" w:rsidRDefault="007C0171" w:rsidP="007C0171">
            <w:pPr>
              <w:contextualSpacing/>
              <w:rPr>
                <w:rFonts w:cstheme="minorHAnsi"/>
                <w:sz w:val="18"/>
                <w:szCs w:val="18"/>
                <w:lang w:val="es-ES_tradnl"/>
              </w:rPr>
            </w:pPr>
            <w:r w:rsidRPr="00225313">
              <w:rPr>
                <w:rFonts w:cstheme="minorHAnsi"/>
                <w:b/>
                <w:sz w:val="18"/>
                <w:szCs w:val="18"/>
                <w:lang w:val="es-ES_tradnl"/>
              </w:rPr>
              <w:t>Utilización de materiales originarios de</w:t>
            </w:r>
            <w:r w:rsidRPr="00225313">
              <w:rPr>
                <w:rFonts w:cstheme="minorHAnsi"/>
                <w:sz w:val="18"/>
                <w:szCs w:val="18"/>
                <w:lang w:val="es-ES_tradnl"/>
              </w:rPr>
              <w:t>:</w:t>
            </w:r>
          </w:p>
        </w:tc>
        <w:tc>
          <w:tcPr>
            <w:tcW w:w="2793" w:type="dxa"/>
            <w:shd w:val="clear" w:color="auto" w:fill="C6D9F1" w:themeFill="text2" w:themeFillTint="33"/>
          </w:tcPr>
          <w:p w:rsidR="007C0171" w:rsidRPr="00225313" w:rsidRDefault="007C0171" w:rsidP="007C0171">
            <w:pPr>
              <w:contextualSpacing/>
              <w:jc w:val="both"/>
              <w:rPr>
                <w:rFonts w:cstheme="minorHAnsi"/>
                <w:sz w:val="18"/>
                <w:szCs w:val="18"/>
                <w:lang w:val="es-ES_tradnl"/>
              </w:rPr>
            </w:pPr>
            <w:r w:rsidRPr="00225313">
              <w:rPr>
                <w:rFonts w:cstheme="minorHAnsi"/>
                <w:sz w:val="18"/>
                <w:szCs w:val="18"/>
                <w:lang w:val="es-ES_tradnl"/>
              </w:rPr>
              <w:t>Costa Rica, El Salvador, Guatemala, Honduras, Nicaragua, Panamá o de los Estados Miembros que forman parte de la Unión Europea</w:t>
            </w:r>
            <w:r w:rsidR="00446849">
              <w:rPr>
                <w:rFonts w:cstheme="minorHAnsi"/>
                <w:sz w:val="18"/>
                <w:szCs w:val="18"/>
                <w:lang w:val="es-ES_tradnl"/>
              </w:rPr>
              <w:t xml:space="preserve"> (PAÍSES Parte)</w:t>
            </w:r>
            <w:r w:rsidRPr="00225313">
              <w:rPr>
                <w:rFonts w:cstheme="minorHAnsi"/>
                <w:sz w:val="18"/>
                <w:szCs w:val="18"/>
                <w:lang w:val="es-ES_tradnl"/>
              </w:rPr>
              <w:t>.</w:t>
            </w:r>
          </w:p>
          <w:p w:rsidR="007C0171" w:rsidRPr="00225313" w:rsidRDefault="007C0171" w:rsidP="007C0171">
            <w:pPr>
              <w:contextualSpacing/>
              <w:jc w:val="both"/>
              <w:rPr>
                <w:rFonts w:cstheme="minorHAnsi"/>
                <w:sz w:val="18"/>
                <w:szCs w:val="18"/>
                <w:lang w:val="es-ES_tradnl"/>
              </w:rPr>
            </w:pPr>
          </w:p>
        </w:tc>
        <w:tc>
          <w:tcPr>
            <w:tcW w:w="3260" w:type="dxa"/>
            <w:shd w:val="clear" w:color="auto" w:fill="C6D9F1" w:themeFill="text2" w:themeFillTint="33"/>
          </w:tcPr>
          <w:p w:rsidR="007C0171" w:rsidRPr="00225313" w:rsidRDefault="007C0171" w:rsidP="007C0171">
            <w:pPr>
              <w:contextualSpacing/>
              <w:jc w:val="both"/>
              <w:rPr>
                <w:rFonts w:cstheme="minorHAnsi"/>
                <w:sz w:val="18"/>
                <w:szCs w:val="18"/>
                <w:lang w:val="es-ES_tradnl"/>
              </w:rPr>
            </w:pPr>
            <w:r w:rsidRPr="00225313">
              <w:rPr>
                <w:rFonts w:cstheme="minorHAnsi"/>
                <w:sz w:val="18"/>
                <w:szCs w:val="18"/>
                <w:lang w:val="es-ES_tradnl"/>
              </w:rPr>
              <w:t xml:space="preserve">Acumulación tradicional </w:t>
            </w:r>
            <w:r w:rsidR="00446849" w:rsidRPr="00446849">
              <w:rPr>
                <w:rFonts w:cstheme="minorHAnsi"/>
                <w:sz w:val="18"/>
                <w:szCs w:val="18"/>
                <w:lang w:val="es-ES_tradnl"/>
              </w:rPr>
              <w:t>o bilateral</w:t>
            </w:r>
            <w:r w:rsidRPr="00225313">
              <w:rPr>
                <w:rFonts w:cstheme="minorHAnsi"/>
                <w:sz w:val="18"/>
                <w:szCs w:val="18"/>
                <w:lang w:val="es-ES_tradnl"/>
              </w:rPr>
              <w:t xml:space="preserve"> de aplicación recíproca.</w:t>
            </w:r>
          </w:p>
        </w:tc>
        <w:tc>
          <w:tcPr>
            <w:tcW w:w="1352" w:type="dxa"/>
            <w:vMerge w:val="restart"/>
            <w:shd w:val="clear" w:color="auto" w:fill="C6D9F1" w:themeFill="text2" w:themeFillTint="33"/>
            <w:vAlign w:val="center"/>
          </w:tcPr>
          <w:p w:rsidR="007C0171" w:rsidRPr="007C0171" w:rsidRDefault="007C0171" w:rsidP="007C0171">
            <w:pPr>
              <w:contextualSpacing/>
              <w:jc w:val="both"/>
              <w:rPr>
                <w:rFonts w:cstheme="minorHAnsi"/>
                <w:sz w:val="16"/>
                <w:szCs w:val="16"/>
                <w:lang w:val="es-ES_tradnl"/>
              </w:rPr>
            </w:pPr>
          </w:p>
          <w:p w:rsidR="007C0171" w:rsidRPr="007C0171" w:rsidRDefault="007C0171" w:rsidP="007C0171">
            <w:pPr>
              <w:contextualSpacing/>
              <w:jc w:val="both"/>
              <w:rPr>
                <w:rFonts w:cstheme="minorHAnsi"/>
                <w:sz w:val="16"/>
                <w:szCs w:val="16"/>
                <w:lang w:val="es-ES_tradnl"/>
              </w:rPr>
            </w:pPr>
            <w:r w:rsidRPr="007C0171">
              <w:rPr>
                <w:rFonts w:cstheme="minorHAnsi"/>
                <w:sz w:val="16"/>
                <w:szCs w:val="16"/>
                <w:lang w:val="es-ES_tradnl"/>
              </w:rPr>
              <w:t>A partir de la entrada en vigencia del Acuerdo.</w:t>
            </w:r>
          </w:p>
          <w:p w:rsidR="007C0171" w:rsidRPr="007C0171" w:rsidRDefault="007C0171" w:rsidP="007C0171">
            <w:pPr>
              <w:contextualSpacing/>
              <w:rPr>
                <w:rFonts w:cstheme="minorHAnsi"/>
                <w:sz w:val="16"/>
                <w:szCs w:val="16"/>
                <w:lang w:val="es-ES_tradnl"/>
              </w:rPr>
            </w:pPr>
          </w:p>
        </w:tc>
      </w:tr>
      <w:tr w:rsidR="007C0171" w:rsidRPr="007C0171" w:rsidTr="000E5A41">
        <w:trPr>
          <w:jc w:val="center"/>
        </w:trPr>
        <w:tc>
          <w:tcPr>
            <w:tcW w:w="1167" w:type="dxa"/>
            <w:vMerge/>
            <w:shd w:val="clear" w:color="auto" w:fill="C6D9F1" w:themeFill="text2" w:themeFillTint="33"/>
          </w:tcPr>
          <w:p w:rsidR="007C0171" w:rsidRPr="00225313" w:rsidRDefault="007C0171" w:rsidP="007C0171">
            <w:pPr>
              <w:contextualSpacing/>
              <w:jc w:val="both"/>
              <w:rPr>
                <w:rFonts w:cstheme="minorHAnsi"/>
                <w:sz w:val="18"/>
                <w:szCs w:val="18"/>
                <w:lang w:val="es-ES_tradnl"/>
              </w:rPr>
            </w:pPr>
          </w:p>
        </w:tc>
        <w:tc>
          <w:tcPr>
            <w:tcW w:w="2793" w:type="dxa"/>
            <w:shd w:val="clear" w:color="auto" w:fill="C6D9F1" w:themeFill="text2" w:themeFillTint="33"/>
          </w:tcPr>
          <w:p w:rsidR="007C0171" w:rsidRPr="00225313" w:rsidRDefault="007C0171" w:rsidP="007C0171">
            <w:pPr>
              <w:contextualSpacing/>
              <w:jc w:val="both"/>
              <w:rPr>
                <w:rFonts w:cstheme="minorHAnsi"/>
                <w:sz w:val="18"/>
                <w:szCs w:val="18"/>
                <w:lang w:val="es-ES_tradnl"/>
              </w:rPr>
            </w:pPr>
            <w:r w:rsidRPr="00225313">
              <w:rPr>
                <w:rFonts w:cstheme="minorHAnsi"/>
                <w:sz w:val="18"/>
                <w:szCs w:val="18"/>
                <w:lang w:val="es-ES_tradnl"/>
              </w:rPr>
              <w:t>Bolivia, Colombia, Ecuador, Perú o Venezuela</w:t>
            </w:r>
            <w:r w:rsidR="00446849">
              <w:rPr>
                <w:rFonts w:cstheme="minorHAnsi"/>
                <w:sz w:val="18"/>
                <w:szCs w:val="18"/>
                <w:lang w:val="es-ES_tradnl"/>
              </w:rPr>
              <w:t xml:space="preserve"> (Países no Parte).</w:t>
            </w:r>
          </w:p>
          <w:p w:rsidR="007C0171" w:rsidRPr="00225313" w:rsidRDefault="007C0171" w:rsidP="007C0171">
            <w:pPr>
              <w:contextualSpacing/>
              <w:jc w:val="both"/>
              <w:rPr>
                <w:rFonts w:cstheme="minorHAnsi"/>
                <w:sz w:val="18"/>
                <w:szCs w:val="18"/>
                <w:lang w:val="es-ES_tradnl"/>
              </w:rPr>
            </w:pPr>
          </w:p>
        </w:tc>
        <w:tc>
          <w:tcPr>
            <w:tcW w:w="3260" w:type="dxa"/>
            <w:shd w:val="clear" w:color="auto" w:fill="C6D9F1" w:themeFill="text2" w:themeFillTint="33"/>
          </w:tcPr>
          <w:p w:rsidR="007C0171" w:rsidRPr="00225313" w:rsidRDefault="007C0171" w:rsidP="007C0171">
            <w:pPr>
              <w:contextualSpacing/>
              <w:jc w:val="both"/>
              <w:rPr>
                <w:rFonts w:cstheme="minorHAnsi"/>
                <w:sz w:val="18"/>
                <w:szCs w:val="18"/>
                <w:lang w:val="es-ES_tradnl"/>
              </w:rPr>
            </w:pPr>
            <w:r w:rsidRPr="00225313">
              <w:rPr>
                <w:rFonts w:cstheme="minorHAnsi"/>
                <w:sz w:val="18"/>
                <w:szCs w:val="18"/>
                <w:lang w:val="es-ES_tradnl"/>
              </w:rPr>
              <w:t>Acumulación de aplicación unilateral a favor de los países de Centroamérica.</w:t>
            </w:r>
          </w:p>
        </w:tc>
        <w:tc>
          <w:tcPr>
            <w:tcW w:w="1352" w:type="dxa"/>
            <w:vMerge/>
            <w:shd w:val="clear" w:color="auto" w:fill="C6D9F1" w:themeFill="text2" w:themeFillTint="33"/>
          </w:tcPr>
          <w:p w:rsidR="007C0171" w:rsidRPr="007C0171" w:rsidRDefault="007C0171" w:rsidP="007C0171">
            <w:pPr>
              <w:contextualSpacing/>
              <w:jc w:val="both"/>
              <w:rPr>
                <w:rFonts w:cstheme="minorHAnsi"/>
                <w:sz w:val="16"/>
                <w:szCs w:val="16"/>
                <w:lang w:val="es-ES_tradnl"/>
              </w:rPr>
            </w:pPr>
          </w:p>
        </w:tc>
      </w:tr>
      <w:tr w:rsidR="007C0171" w:rsidRPr="007C0171" w:rsidTr="000E5A41">
        <w:trPr>
          <w:jc w:val="center"/>
        </w:trPr>
        <w:tc>
          <w:tcPr>
            <w:tcW w:w="1167" w:type="dxa"/>
            <w:vMerge/>
            <w:shd w:val="clear" w:color="auto" w:fill="C6D9F1" w:themeFill="text2" w:themeFillTint="33"/>
          </w:tcPr>
          <w:p w:rsidR="007C0171" w:rsidRPr="00225313" w:rsidRDefault="007C0171" w:rsidP="007C0171">
            <w:pPr>
              <w:contextualSpacing/>
              <w:jc w:val="both"/>
              <w:rPr>
                <w:rFonts w:cstheme="minorHAnsi"/>
                <w:sz w:val="18"/>
                <w:szCs w:val="18"/>
                <w:lang w:val="es-ES_tradnl"/>
              </w:rPr>
            </w:pPr>
          </w:p>
        </w:tc>
        <w:tc>
          <w:tcPr>
            <w:tcW w:w="2793" w:type="dxa"/>
            <w:shd w:val="clear" w:color="auto" w:fill="C6D9F1" w:themeFill="text2" w:themeFillTint="33"/>
          </w:tcPr>
          <w:p w:rsidR="007C0171" w:rsidRPr="00225313" w:rsidRDefault="007C0171" w:rsidP="007C0171">
            <w:pPr>
              <w:jc w:val="both"/>
              <w:rPr>
                <w:rFonts w:cstheme="minorHAnsi"/>
                <w:sz w:val="18"/>
                <w:szCs w:val="18"/>
                <w:lang w:val="es-ES_tradnl"/>
              </w:rPr>
            </w:pPr>
            <w:r w:rsidRPr="00225313">
              <w:rPr>
                <w:rFonts w:cstheme="minorHAnsi"/>
                <w:sz w:val="18"/>
                <w:szCs w:val="18"/>
                <w:lang w:val="es-ES_tradnl"/>
              </w:rPr>
              <w:t>México, Sudamérica o los países del Caribe</w:t>
            </w:r>
            <w:r w:rsidR="00446849">
              <w:rPr>
                <w:rFonts w:cstheme="minorHAnsi"/>
                <w:sz w:val="18"/>
                <w:szCs w:val="18"/>
                <w:lang w:val="es-ES_tradnl"/>
              </w:rPr>
              <w:t xml:space="preserve"> (Países no Parte).</w:t>
            </w:r>
          </w:p>
          <w:p w:rsidR="007C0171" w:rsidRPr="00225313" w:rsidRDefault="007C0171" w:rsidP="007C0171">
            <w:pPr>
              <w:contextualSpacing/>
              <w:jc w:val="both"/>
              <w:rPr>
                <w:rFonts w:cstheme="minorHAnsi"/>
                <w:sz w:val="18"/>
                <w:szCs w:val="18"/>
                <w:lang w:val="es-ES_tradnl"/>
              </w:rPr>
            </w:pPr>
          </w:p>
        </w:tc>
        <w:tc>
          <w:tcPr>
            <w:tcW w:w="3260" w:type="dxa"/>
            <w:shd w:val="clear" w:color="auto" w:fill="C6D9F1" w:themeFill="text2" w:themeFillTint="33"/>
          </w:tcPr>
          <w:p w:rsidR="007C0171" w:rsidRDefault="007C0171" w:rsidP="007C0171">
            <w:pPr>
              <w:jc w:val="both"/>
              <w:rPr>
                <w:rFonts w:cstheme="minorHAnsi"/>
                <w:sz w:val="18"/>
                <w:szCs w:val="18"/>
                <w:lang w:val="es-ES_tradnl"/>
              </w:rPr>
            </w:pPr>
            <w:r w:rsidRPr="00225313">
              <w:rPr>
                <w:rFonts w:cstheme="minorHAnsi"/>
                <w:sz w:val="18"/>
                <w:szCs w:val="18"/>
                <w:lang w:val="es-ES_tradnl"/>
              </w:rPr>
              <w:t>Acumulación con terceros países, ampliada o extendida, de aplicación recíproca; la cual requiere negociación adicional entre Centroamérica, la Unión Europea y el tercer país.</w:t>
            </w:r>
          </w:p>
          <w:p w:rsidR="00446849" w:rsidRPr="00225313" w:rsidRDefault="00446849" w:rsidP="007C0171">
            <w:pPr>
              <w:jc w:val="both"/>
              <w:rPr>
                <w:rFonts w:cstheme="minorHAnsi"/>
                <w:sz w:val="18"/>
                <w:szCs w:val="18"/>
                <w:lang w:val="es-ES_tradnl"/>
              </w:rPr>
            </w:pPr>
          </w:p>
        </w:tc>
        <w:tc>
          <w:tcPr>
            <w:tcW w:w="1352" w:type="dxa"/>
            <w:shd w:val="clear" w:color="auto" w:fill="C6D9F1" w:themeFill="text2" w:themeFillTint="33"/>
          </w:tcPr>
          <w:p w:rsidR="007C0171" w:rsidRPr="007C0171" w:rsidRDefault="007C0171" w:rsidP="007C0171">
            <w:pPr>
              <w:contextualSpacing/>
              <w:jc w:val="both"/>
              <w:rPr>
                <w:rFonts w:cstheme="minorHAnsi"/>
                <w:sz w:val="16"/>
                <w:szCs w:val="16"/>
                <w:lang w:val="es-ES_tradnl"/>
              </w:rPr>
            </w:pPr>
            <w:r w:rsidRPr="007C0171">
              <w:rPr>
                <w:rFonts w:cstheme="minorHAnsi"/>
                <w:sz w:val="16"/>
                <w:szCs w:val="16"/>
                <w:lang w:val="es-ES_tradnl"/>
              </w:rPr>
              <w:lastRenderedPageBreak/>
              <w:t>Al finalizar negociación específica.</w:t>
            </w:r>
          </w:p>
        </w:tc>
      </w:tr>
      <w:tr w:rsidR="007C0171" w:rsidRPr="007C0171" w:rsidTr="00AD163B">
        <w:trPr>
          <w:trHeight w:val="606"/>
          <w:jc w:val="center"/>
        </w:trPr>
        <w:tc>
          <w:tcPr>
            <w:tcW w:w="8572" w:type="dxa"/>
            <w:gridSpan w:val="4"/>
            <w:shd w:val="clear" w:color="auto" w:fill="C6D9F1" w:themeFill="text2" w:themeFillTint="33"/>
          </w:tcPr>
          <w:p w:rsidR="008F1BD3" w:rsidRPr="008F1BD3" w:rsidRDefault="008F1BD3" w:rsidP="008F1BD3">
            <w:pPr>
              <w:pStyle w:val="Prrafodelista"/>
              <w:ind w:left="0"/>
              <w:jc w:val="both"/>
              <w:rPr>
                <w:rFonts w:eastAsia="Times New Roman" w:cs="Calibri"/>
                <w:b/>
                <w:sz w:val="18"/>
                <w:szCs w:val="18"/>
                <w:lang w:val="es-ES" w:eastAsia="fr-BE"/>
              </w:rPr>
            </w:pPr>
            <w:r w:rsidRPr="008F1BD3">
              <w:rPr>
                <w:rFonts w:eastAsia="Times New Roman" w:cs="Calibri"/>
                <w:b/>
                <w:sz w:val="18"/>
                <w:szCs w:val="18"/>
                <w:lang w:val="es-ES" w:eastAsia="fr-BE"/>
              </w:rPr>
              <w:lastRenderedPageBreak/>
              <w:t xml:space="preserve">Mayor información: </w:t>
            </w:r>
          </w:p>
          <w:p w:rsidR="008F1BD3" w:rsidRPr="008F1BD3" w:rsidRDefault="008F1BD3" w:rsidP="008F1BD3">
            <w:pPr>
              <w:spacing w:after="200" w:line="276" w:lineRule="auto"/>
              <w:contextualSpacing/>
              <w:jc w:val="both"/>
              <w:rPr>
                <w:rFonts w:eastAsia="Times New Roman" w:cs="Calibri"/>
                <w:b/>
                <w:sz w:val="18"/>
                <w:szCs w:val="18"/>
                <w:lang w:val="es-ES" w:eastAsia="fr-BE"/>
              </w:rPr>
            </w:pPr>
          </w:p>
          <w:p w:rsidR="008F1BD3" w:rsidRPr="008F1BD3" w:rsidRDefault="008F1BD3" w:rsidP="00DD68F6">
            <w:pPr>
              <w:numPr>
                <w:ilvl w:val="0"/>
                <w:numId w:val="64"/>
              </w:numPr>
              <w:spacing w:after="200" w:line="276" w:lineRule="auto"/>
              <w:contextualSpacing/>
              <w:jc w:val="both"/>
              <w:rPr>
                <w:rFonts w:cstheme="minorHAnsi"/>
                <w:sz w:val="16"/>
                <w:szCs w:val="16"/>
                <w:lang w:val="es-ES_tradnl"/>
              </w:rPr>
            </w:pPr>
            <w:r w:rsidRPr="008F1BD3">
              <w:rPr>
                <w:b/>
                <w:sz w:val="18"/>
                <w:szCs w:val="18"/>
                <w:lang w:val="es-ES_tradnl"/>
              </w:rPr>
              <w:t>Video explicativo: Acumulación de Origen,</w:t>
            </w:r>
            <w:r w:rsidRPr="008F1BD3">
              <w:rPr>
                <w:sz w:val="18"/>
                <w:szCs w:val="18"/>
                <w:lang w:val="es-ES_tradnl"/>
              </w:rPr>
              <w:t xml:space="preserve"> que Usted encontrará en el módulo de Normas de Origen, del material didáctico.</w:t>
            </w:r>
          </w:p>
          <w:p w:rsidR="007C0171" w:rsidRPr="00225313" w:rsidRDefault="007C0171" w:rsidP="007C0171">
            <w:pPr>
              <w:contextualSpacing/>
              <w:jc w:val="both"/>
              <w:rPr>
                <w:rFonts w:cstheme="minorHAnsi"/>
                <w:sz w:val="18"/>
                <w:szCs w:val="18"/>
                <w:lang w:val="es-ES_tradnl"/>
              </w:rPr>
            </w:pPr>
          </w:p>
        </w:tc>
      </w:tr>
    </w:tbl>
    <w:p w:rsidR="007C0171" w:rsidRPr="007C0171" w:rsidRDefault="007C0171" w:rsidP="007C0171">
      <w:pPr>
        <w:contextualSpacing/>
        <w:jc w:val="both"/>
        <w:rPr>
          <w:sz w:val="20"/>
          <w:szCs w:val="20"/>
          <w:lang w:val="es-ES_tradnl"/>
        </w:rPr>
      </w:pPr>
    </w:p>
    <w:p w:rsidR="007C0171" w:rsidRDefault="007C0171" w:rsidP="007C0171">
      <w:pPr>
        <w:spacing w:before="240"/>
        <w:contextualSpacing/>
        <w:jc w:val="both"/>
        <w:rPr>
          <w:sz w:val="20"/>
          <w:szCs w:val="20"/>
          <w:lang w:val="es-ES_tradnl"/>
        </w:rPr>
      </w:pPr>
      <w:r w:rsidRPr="007C0171">
        <w:rPr>
          <w:sz w:val="20"/>
          <w:szCs w:val="20"/>
          <w:lang w:val="es-ES_tradnl"/>
        </w:rPr>
        <w:t>Tenga en cuenta que si Usted utiliza materiales originarios de:</w:t>
      </w:r>
    </w:p>
    <w:p w:rsidR="009C6F7F" w:rsidRPr="007C0171" w:rsidRDefault="009C6F7F" w:rsidP="007C0171">
      <w:pPr>
        <w:spacing w:before="240"/>
        <w:contextualSpacing/>
        <w:jc w:val="both"/>
        <w:rPr>
          <w:sz w:val="20"/>
          <w:szCs w:val="20"/>
          <w:lang w:val="es-ES_tradnl"/>
        </w:rPr>
      </w:pPr>
    </w:p>
    <w:p w:rsidR="007C0171" w:rsidRDefault="007C0171" w:rsidP="00DD68F6">
      <w:pPr>
        <w:numPr>
          <w:ilvl w:val="0"/>
          <w:numId w:val="8"/>
        </w:numPr>
        <w:ind w:left="720"/>
        <w:contextualSpacing/>
        <w:jc w:val="both"/>
        <w:rPr>
          <w:sz w:val="20"/>
          <w:szCs w:val="20"/>
          <w:lang w:val="es-ES_tradnl"/>
        </w:rPr>
      </w:pPr>
      <w:r w:rsidRPr="007C0171">
        <w:rPr>
          <w:sz w:val="20"/>
          <w:szCs w:val="20"/>
          <w:lang w:val="es-ES_tradnl"/>
        </w:rPr>
        <w:t>Cualquier país de Centroamérica o de la Unión Europea, deberá exigir la entrega de un Certificado de Circulación de Mercancías  EUR.1 (</w:t>
      </w:r>
      <w:r w:rsidRPr="00C50C82">
        <w:rPr>
          <w:b/>
          <w:sz w:val="20"/>
          <w:szCs w:val="20"/>
          <w:lang w:val="es-ES_tradnl"/>
        </w:rPr>
        <w:t>Apéndice 3</w:t>
      </w:r>
      <w:r w:rsidRPr="00C50C82">
        <w:rPr>
          <w:sz w:val="20"/>
          <w:szCs w:val="20"/>
          <w:lang w:val="es-ES_tradnl"/>
        </w:rPr>
        <w:t>) o una Declaración en factura (</w:t>
      </w:r>
      <w:r w:rsidRPr="00C50C82">
        <w:rPr>
          <w:b/>
          <w:sz w:val="20"/>
          <w:szCs w:val="20"/>
          <w:lang w:val="es-ES_tradnl"/>
        </w:rPr>
        <w:t>Apéndice 4</w:t>
      </w:r>
      <w:r w:rsidRPr="00C50C82">
        <w:rPr>
          <w:sz w:val="20"/>
          <w:szCs w:val="20"/>
          <w:lang w:val="es-ES_tradnl"/>
        </w:rPr>
        <w:t>), que son los dos medios documentales dentro del Acuerdo (Prueba de origen) para indicar que el material es originario  de una Parte del Acuerdo, o</w:t>
      </w:r>
    </w:p>
    <w:p w:rsidR="00020833" w:rsidRPr="007C0171" w:rsidRDefault="00020833" w:rsidP="00020833">
      <w:pPr>
        <w:ind w:left="720"/>
        <w:contextualSpacing/>
        <w:jc w:val="both"/>
        <w:rPr>
          <w:sz w:val="20"/>
          <w:szCs w:val="20"/>
          <w:lang w:val="es-ES_tradnl"/>
        </w:rPr>
      </w:pPr>
    </w:p>
    <w:p w:rsidR="00020833" w:rsidRPr="00BE7551" w:rsidRDefault="00020833" w:rsidP="00DD68F6">
      <w:pPr>
        <w:numPr>
          <w:ilvl w:val="0"/>
          <w:numId w:val="8"/>
        </w:numPr>
        <w:ind w:left="720"/>
        <w:contextualSpacing/>
        <w:jc w:val="both"/>
        <w:rPr>
          <w:color w:val="002060"/>
          <w:sz w:val="20"/>
          <w:szCs w:val="20"/>
          <w:lang w:val="es-ES_tradnl"/>
        </w:rPr>
      </w:pPr>
      <w:r w:rsidRPr="00BE7551">
        <w:rPr>
          <w:sz w:val="20"/>
          <w:szCs w:val="20"/>
          <w:lang w:val="es-ES_tradnl"/>
        </w:rPr>
        <w:t>Bolivia, Colombia, Ecuador, Perú o Venezuela, deberá exigirse la entrega de un Certificado de</w:t>
      </w:r>
      <w:r>
        <w:rPr>
          <w:sz w:val="20"/>
          <w:szCs w:val="20"/>
          <w:lang w:val="es-ES_tradnl"/>
        </w:rPr>
        <w:t xml:space="preserve"> origen (Formulario A o FORM “A”)), que es el medio documental</w:t>
      </w:r>
      <w:r w:rsidRPr="00BE7551">
        <w:rPr>
          <w:sz w:val="20"/>
          <w:szCs w:val="20"/>
          <w:lang w:val="es-ES_tradnl"/>
        </w:rPr>
        <w:t xml:space="preserve"> dentro del SGP (</w:t>
      </w:r>
      <w:r w:rsidRPr="00BE7551">
        <w:rPr>
          <w:sz w:val="20"/>
          <w:szCs w:val="20"/>
          <w:vertAlign w:val="superscript"/>
          <w:lang w:val="es-ES_tradnl"/>
        </w:rPr>
        <w:t>+</w:t>
      </w:r>
      <w:r w:rsidRPr="00BE7551">
        <w:rPr>
          <w:sz w:val="20"/>
          <w:szCs w:val="20"/>
          <w:lang w:val="es-ES_tradnl"/>
        </w:rPr>
        <w:t>) para indicar que el material es originario de alguno de los países en referencia.</w:t>
      </w:r>
    </w:p>
    <w:p w:rsidR="007C0171" w:rsidRPr="007C0171" w:rsidRDefault="007C0171" w:rsidP="007C0171">
      <w:pPr>
        <w:contextualSpacing/>
        <w:jc w:val="both"/>
        <w:rPr>
          <w:color w:val="002060"/>
          <w:sz w:val="20"/>
          <w:szCs w:val="20"/>
          <w:lang w:val="es-ES_tradnl"/>
        </w:rPr>
      </w:pPr>
    </w:p>
    <w:p w:rsidR="007C0171" w:rsidRPr="007C0171" w:rsidRDefault="007C0171" w:rsidP="00DD68F6">
      <w:pPr>
        <w:numPr>
          <w:ilvl w:val="0"/>
          <w:numId w:val="4"/>
        </w:numPr>
        <w:contextualSpacing/>
        <w:jc w:val="both"/>
        <w:rPr>
          <w:b/>
          <w:sz w:val="20"/>
          <w:szCs w:val="20"/>
          <w:lang w:val="es-ES_tradnl"/>
        </w:rPr>
      </w:pPr>
      <w:r w:rsidRPr="007C0171">
        <w:rPr>
          <w:b/>
          <w:sz w:val="20"/>
          <w:szCs w:val="20"/>
          <w:lang w:val="es-ES_tradnl"/>
        </w:rPr>
        <w:t>Excepciones de aplicación de las normas de origen (parte normativa y norma de origen específica).</w:t>
      </w:r>
    </w:p>
    <w:p w:rsidR="007C0171" w:rsidRPr="007C0171" w:rsidRDefault="00020833" w:rsidP="008F1BD3">
      <w:pPr>
        <w:autoSpaceDE w:val="0"/>
        <w:autoSpaceDN w:val="0"/>
        <w:adjustRightInd w:val="0"/>
        <w:spacing w:after="0"/>
        <w:jc w:val="both"/>
        <w:rPr>
          <w:rFonts w:cstheme="minorHAnsi"/>
          <w:sz w:val="20"/>
          <w:szCs w:val="20"/>
        </w:rPr>
      </w:pPr>
      <w:r>
        <w:rPr>
          <w:sz w:val="20"/>
          <w:szCs w:val="20"/>
          <w:lang w:val="es-ES_tradnl"/>
        </w:rPr>
        <w:t>Una vez puesto</w:t>
      </w:r>
      <w:r w:rsidR="007C0171" w:rsidRPr="007C0171">
        <w:rPr>
          <w:sz w:val="20"/>
          <w:szCs w:val="20"/>
          <w:lang w:val="es-ES_tradnl"/>
        </w:rPr>
        <w:t xml:space="preserve"> en marcha el Acuerdo, los países de Centroamérica podrán solicitar ante el </w:t>
      </w:r>
      <w:r w:rsidR="007C0171" w:rsidRPr="007C0171">
        <w:rPr>
          <w:rFonts w:cstheme="minorHAnsi"/>
          <w:sz w:val="20"/>
          <w:szCs w:val="20"/>
        </w:rPr>
        <w:t xml:space="preserve">Subcomité de Aduanas, Facilitación del Comercio y Normas de Origen del Acuerdo, la no aplicación </w:t>
      </w:r>
      <w:r w:rsidR="007C0171" w:rsidRPr="007C0171">
        <w:rPr>
          <w:rFonts w:cstheme="minorHAnsi"/>
          <w:color w:val="FF0000"/>
          <w:sz w:val="20"/>
          <w:szCs w:val="20"/>
        </w:rPr>
        <w:t xml:space="preserve"> </w:t>
      </w:r>
      <w:r w:rsidR="007C0171" w:rsidRPr="007C0171">
        <w:rPr>
          <w:rFonts w:cstheme="minorHAnsi"/>
          <w:sz w:val="20"/>
          <w:szCs w:val="20"/>
        </w:rPr>
        <w:t xml:space="preserve">de la(s) disposición(es) normativa(s) y /o ROE aplicables a determinado  producto, cuando se presenten los siguientes casos  en los que: </w:t>
      </w:r>
    </w:p>
    <w:p w:rsidR="007C0171" w:rsidRPr="007C0171" w:rsidRDefault="007C0171" w:rsidP="008F1BD3">
      <w:pPr>
        <w:autoSpaceDE w:val="0"/>
        <w:autoSpaceDN w:val="0"/>
        <w:adjustRightInd w:val="0"/>
        <w:spacing w:after="0"/>
        <w:jc w:val="both"/>
        <w:rPr>
          <w:rFonts w:cstheme="minorHAnsi"/>
          <w:sz w:val="20"/>
          <w:szCs w:val="20"/>
        </w:rPr>
      </w:pPr>
    </w:p>
    <w:p w:rsidR="007C0171" w:rsidRPr="007C0171" w:rsidRDefault="007C0171" w:rsidP="00DD68F6">
      <w:pPr>
        <w:numPr>
          <w:ilvl w:val="0"/>
          <w:numId w:val="5"/>
        </w:numPr>
        <w:autoSpaceDE w:val="0"/>
        <w:autoSpaceDN w:val="0"/>
        <w:adjustRightInd w:val="0"/>
        <w:spacing w:after="0"/>
        <w:contextualSpacing/>
        <w:jc w:val="both"/>
        <w:rPr>
          <w:rFonts w:cstheme="minorHAnsi"/>
          <w:sz w:val="20"/>
          <w:szCs w:val="20"/>
        </w:rPr>
      </w:pPr>
      <w:r w:rsidRPr="007C0171">
        <w:rPr>
          <w:rFonts w:cstheme="minorHAnsi"/>
          <w:sz w:val="20"/>
          <w:szCs w:val="20"/>
        </w:rPr>
        <w:t>la aplicación de la regla de origen existente afectaría significativamente la capacidad de la industria de uno o más países de Centroamérica que solicite continuar sus exportaciones a la Unión Europea, con una referencia particular a los casos en los que esto pueda provocar el cese de sus actividades, o</w:t>
      </w:r>
    </w:p>
    <w:p w:rsidR="007C0171" w:rsidRPr="007C0171" w:rsidRDefault="007C0171" w:rsidP="008F1BD3">
      <w:pPr>
        <w:autoSpaceDE w:val="0"/>
        <w:autoSpaceDN w:val="0"/>
        <w:adjustRightInd w:val="0"/>
        <w:spacing w:after="0"/>
        <w:contextualSpacing/>
        <w:jc w:val="both"/>
        <w:rPr>
          <w:rFonts w:cstheme="minorHAnsi"/>
          <w:sz w:val="20"/>
          <w:szCs w:val="20"/>
        </w:rPr>
      </w:pPr>
    </w:p>
    <w:p w:rsidR="007C0171" w:rsidRPr="007C0171" w:rsidRDefault="007C0171" w:rsidP="00DD68F6">
      <w:pPr>
        <w:numPr>
          <w:ilvl w:val="0"/>
          <w:numId w:val="5"/>
        </w:numPr>
        <w:autoSpaceDE w:val="0"/>
        <w:autoSpaceDN w:val="0"/>
        <w:adjustRightInd w:val="0"/>
        <w:spacing w:after="0"/>
        <w:contextualSpacing/>
        <w:jc w:val="both"/>
        <w:rPr>
          <w:rFonts w:cstheme="minorHAnsi"/>
          <w:b/>
          <w:sz w:val="20"/>
          <w:szCs w:val="20"/>
          <w:lang w:val="es-ES_tradnl"/>
        </w:rPr>
      </w:pPr>
      <w:r w:rsidRPr="007C0171">
        <w:rPr>
          <w:rFonts w:cstheme="minorHAnsi"/>
          <w:sz w:val="20"/>
          <w:szCs w:val="20"/>
        </w:rPr>
        <w:t xml:space="preserve">pueda demostrarse claramente que la regla de origen podría desalentar una inversión significativa en la industria y en los que una excepción que favorezca la realización del programa de </w:t>
      </w:r>
      <w:r w:rsidR="00C50C82" w:rsidRPr="007C0171">
        <w:rPr>
          <w:rFonts w:cstheme="minorHAnsi"/>
          <w:sz w:val="20"/>
          <w:szCs w:val="20"/>
        </w:rPr>
        <w:t>inversión permitiría</w:t>
      </w:r>
      <w:r w:rsidRPr="007C0171">
        <w:rPr>
          <w:rFonts w:cstheme="minorHAnsi"/>
          <w:sz w:val="20"/>
          <w:szCs w:val="20"/>
        </w:rPr>
        <w:t xml:space="preserve"> cumplir la regla por etapas.</w:t>
      </w:r>
    </w:p>
    <w:p w:rsidR="007C0171" w:rsidRPr="007C0171" w:rsidRDefault="007C0171" w:rsidP="008F1BD3">
      <w:pPr>
        <w:contextualSpacing/>
        <w:rPr>
          <w:rFonts w:cstheme="minorHAnsi"/>
          <w:b/>
          <w:sz w:val="20"/>
          <w:szCs w:val="20"/>
          <w:lang w:val="es-ES_tradnl"/>
        </w:rPr>
      </w:pPr>
    </w:p>
    <w:p w:rsidR="007C0171" w:rsidRPr="00C50C82" w:rsidRDefault="007C0171" w:rsidP="008F1BD3">
      <w:pPr>
        <w:autoSpaceDE w:val="0"/>
        <w:autoSpaceDN w:val="0"/>
        <w:adjustRightInd w:val="0"/>
        <w:spacing w:after="0"/>
        <w:jc w:val="both"/>
        <w:rPr>
          <w:rFonts w:cstheme="minorHAnsi"/>
          <w:sz w:val="20"/>
          <w:szCs w:val="20"/>
          <w:lang w:val="es-ES_tradnl"/>
        </w:rPr>
      </w:pPr>
      <w:r w:rsidRPr="007C0171">
        <w:rPr>
          <w:rFonts w:cstheme="minorHAnsi"/>
          <w:sz w:val="20"/>
          <w:szCs w:val="20"/>
          <w:lang w:val="es-ES_tradnl"/>
        </w:rPr>
        <w:t>En ambos casos deberá presentarse las justificaciones correspondientes</w:t>
      </w:r>
      <w:r w:rsidRPr="007C0171">
        <w:rPr>
          <w:rFonts w:cstheme="minorHAnsi"/>
          <w:b/>
          <w:color w:val="FF0000"/>
          <w:sz w:val="20"/>
          <w:szCs w:val="20"/>
          <w:lang w:val="es-ES_tradnl"/>
        </w:rPr>
        <w:t xml:space="preserve"> </w:t>
      </w:r>
      <w:r w:rsidRPr="008F1BD3">
        <w:rPr>
          <w:rFonts w:cstheme="minorHAnsi"/>
          <w:b/>
          <w:color w:val="000000" w:themeColor="text1"/>
          <w:sz w:val="20"/>
          <w:szCs w:val="20"/>
          <w:lang w:val="es-ES_tradnl"/>
        </w:rPr>
        <w:t xml:space="preserve">(Declaración </w:t>
      </w:r>
      <w:r w:rsidRPr="00C50C82">
        <w:rPr>
          <w:rFonts w:cstheme="minorHAnsi"/>
          <w:b/>
          <w:sz w:val="20"/>
          <w:szCs w:val="20"/>
          <w:lang w:val="es-ES_tradnl"/>
        </w:rPr>
        <w:t>conjunta).</w:t>
      </w:r>
    </w:p>
    <w:p w:rsidR="007C0171" w:rsidRPr="00C50C82" w:rsidRDefault="007C0171" w:rsidP="008F1BD3">
      <w:pPr>
        <w:autoSpaceDE w:val="0"/>
        <w:autoSpaceDN w:val="0"/>
        <w:adjustRightInd w:val="0"/>
        <w:spacing w:after="0"/>
        <w:jc w:val="both"/>
        <w:rPr>
          <w:rFonts w:cstheme="minorHAnsi"/>
          <w:sz w:val="20"/>
          <w:szCs w:val="20"/>
          <w:lang w:val="es-ES_tradnl"/>
        </w:rPr>
      </w:pPr>
    </w:p>
    <w:p w:rsidR="007C0171" w:rsidRPr="00C50C82" w:rsidRDefault="007C0171" w:rsidP="00DD68F6">
      <w:pPr>
        <w:numPr>
          <w:ilvl w:val="0"/>
          <w:numId w:val="10"/>
        </w:numPr>
        <w:autoSpaceDE w:val="0"/>
        <w:autoSpaceDN w:val="0"/>
        <w:adjustRightInd w:val="0"/>
        <w:spacing w:after="0"/>
        <w:contextualSpacing/>
        <w:rPr>
          <w:b/>
          <w:sz w:val="20"/>
          <w:szCs w:val="20"/>
          <w:lang w:val="es-ES_tradnl"/>
        </w:rPr>
      </w:pPr>
      <w:r w:rsidRPr="00C50C82">
        <w:rPr>
          <w:b/>
          <w:sz w:val="20"/>
          <w:szCs w:val="20"/>
          <w:lang w:val="es-ES_tradnl"/>
        </w:rPr>
        <w:t>Revisión de las normas de origen contenidas en el anexo II (Relativo a la definición del concepto de "productos originarios" y métodos de cooperación administrativa)</w:t>
      </w:r>
    </w:p>
    <w:p w:rsidR="007C0171" w:rsidRPr="00C50C82" w:rsidRDefault="007C0171" w:rsidP="008F1BD3">
      <w:pPr>
        <w:autoSpaceDE w:val="0"/>
        <w:autoSpaceDN w:val="0"/>
        <w:adjustRightInd w:val="0"/>
        <w:spacing w:after="0"/>
        <w:contextualSpacing/>
        <w:jc w:val="both"/>
        <w:rPr>
          <w:sz w:val="20"/>
          <w:szCs w:val="20"/>
          <w:lang w:val="es-ES_tradnl"/>
        </w:rPr>
      </w:pPr>
      <w:r w:rsidRPr="00C50C82">
        <w:rPr>
          <w:sz w:val="20"/>
          <w:szCs w:val="20"/>
          <w:lang w:val="es-ES_tradnl"/>
        </w:rPr>
        <w:t xml:space="preserve">Por medio de la cual se podrá, previa solicitud de una Parte, </w:t>
      </w:r>
      <w:r w:rsidR="00C50C82" w:rsidRPr="00C50C82">
        <w:rPr>
          <w:sz w:val="20"/>
          <w:szCs w:val="20"/>
          <w:lang w:val="es-ES_tradnl"/>
        </w:rPr>
        <w:t>revisar las</w:t>
      </w:r>
      <w:r w:rsidRPr="00C50C82">
        <w:rPr>
          <w:sz w:val="20"/>
          <w:szCs w:val="20"/>
          <w:lang w:val="es-ES_tradnl"/>
        </w:rPr>
        <w:t xml:space="preserve"> disposiciones del Anexo II y debatir las modificaciones necesarias previa solicitud de cualquier Parte, debiendo tomar en cuenta el desarrollo tecnológico, los procesos de producción y todos los demás factores que podrían justificar las modificaciones de las normas, las cuales se realizarán de mutuo acuerdo </w:t>
      </w:r>
      <w:r w:rsidRPr="00C50C82">
        <w:rPr>
          <w:b/>
          <w:sz w:val="20"/>
          <w:szCs w:val="20"/>
          <w:lang w:val="es-ES_tradnl"/>
        </w:rPr>
        <w:t>(Declaración conjunta)</w:t>
      </w:r>
      <w:r w:rsidRPr="00C50C82">
        <w:rPr>
          <w:sz w:val="20"/>
          <w:szCs w:val="20"/>
          <w:lang w:val="es-ES_tradnl"/>
        </w:rPr>
        <w:t>,</w:t>
      </w:r>
    </w:p>
    <w:p w:rsidR="008F1BD3" w:rsidRDefault="008F1BD3" w:rsidP="008F1BD3">
      <w:pPr>
        <w:autoSpaceDE w:val="0"/>
        <w:autoSpaceDN w:val="0"/>
        <w:adjustRightInd w:val="0"/>
        <w:spacing w:after="0"/>
        <w:contextualSpacing/>
        <w:jc w:val="both"/>
        <w:rPr>
          <w:sz w:val="20"/>
          <w:szCs w:val="20"/>
          <w:lang w:val="es-ES_tradnl"/>
        </w:rPr>
      </w:pPr>
    </w:p>
    <w:p w:rsidR="008F1BD3" w:rsidRDefault="008F1BD3" w:rsidP="007C0171">
      <w:pPr>
        <w:autoSpaceDE w:val="0"/>
        <w:autoSpaceDN w:val="0"/>
        <w:adjustRightInd w:val="0"/>
        <w:spacing w:after="0" w:line="240" w:lineRule="auto"/>
        <w:contextualSpacing/>
        <w:jc w:val="both"/>
        <w:rPr>
          <w:sz w:val="20"/>
          <w:szCs w:val="20"/>
          <w:lang w:val="es-ES_tradnl"/>
        </w:rPr>
      </w:pPr>
    </w:p>
    <w:p w:rsidR="008F1BD3" w:rsidRDefault="008F1BD3" w:rsidP="007C0171">
      <w:pPr>
        <w:autoSpaceDE w:val="0"/>
        <w:autoSpaceDN w:val="0"/>
        <w:adjustRightInd w:val="0"/>
        <w:spacing w:after="0" w:line="240" w:lineRule="auto"/>
        <w:contextualSpacing/>
        <w:jc w:val="both"/>
        <w:rPr>
          <w:sz w:val="20"/>
          <w:szCs w:val="20"/>
          <w:lang w:val="es-ES_tradnl"/>
        </w:rPr>
      </w:pPr>
    </w:p>
    <w:p w:rsidR="008F1BD3" w:rsidRDefault="008F1BD3" w:rsidP="007C0171">
      <w:pPr>
        <w:autoSpaceDE w:val="0"/>
        <w:autoSpaceDN w:val="0"/>
        <w:adjustRightInd w:val="0"/>
        <w:spacing w:after="0" w:line="240" w:lineRule="auto"/>
        <w:contextualSpacing/>
        <w:jc w:val="both"/>
        <w:rPr>
          <w:sz w:val="20"/>
          <w:szCs w:val="20"/>
          <w:lang w:val="es-ES_tradnl"/>
        </w:rPr>
      </w:pPr>
    </w:p>
    <w:p w:rsidR="007C0171" w:rsidRPr="007C0171" w:rsidRDefault="00734FAD" w:rsidP="007C0171">
      <w:pPr>
        <w:autoSpaceDE w:val="0"/>
        <w:autoSpaceDN w:val="0"/>
        <w:adjustRightInd w:val="0"/>
        <w:spacing w:after="0" w:line="240" w:lineRule="auto"/>
        <w:contextualSpacing/>
        <w:jc w:val="both"/>
        <w:rPr>
          <w:sz w:val="20"/>
          <w:szCs w:val="20"/>
          <w:lang w:val="es-ES_tradnl"/>
        </w:rPr>
      </w:pPr>
      <w:r w:rsidRPr="004D79BD">
        <w:rPr>
          <w:b/>
          <w:noProof/>
          <w:sz w:val="20"/>
          <w:szCs w:val="20"/>
          <w:lang w:eastAsia="es-SV"/>
        </w:rPr>
        <w:lastRenderedPageBreak/>
        <mc:AlternateContent>
          <mc:Choice Requires="wpg">
            <w:drawing>
              <wp:anchor distT="0" distB="0" distL="114300" distR="114300" simplePos="0" relativeHeight="251676672" behindDoc="0" locked="0" layoutInCell="1" allowOverlap="1" wp14:anchorId="57B503B0" wp14:editId="565B5978">
                <wp:simplePos x="0" y="0"/>
                <wp:positionH relativeFrom="margin">
                  <wp:align>right</wp:align>
                </wp:positionH>
                <wp:positionV relativeFrom="paragraph">
                  <wp:posOffset>142596</wp:posOffset>
                </wp:positionV>
                <wp:extent cx="5727802" cy="647700"/>
                <wp:effectExtent l="0" t="57150" r="25400" b="19050"/>
                <wp:wrapNone/>
                <wp:docPr id="52" name="52 Grupo"/>
                <wp:cNvGraphicFramePr/>
                <a:graphic xmlns:a="http://schemas.openxmlformats.org/drawingml/2006/main">
                  <a:graphicData uri="http://schemas.microsoft.com/office/word/2010/wordprocessingGroup">
                    <wpg:wgp>
                      <wpg:cNvGrpSpPr/>
                      <wpg:grpSpPr>
                        <a:xfrm>
                          <a:off x="0" y="0"/>
                          <a:ext cx="5727802" cy="647700"/>
                          <a:chOff x="0" y="99366"/>
                          <a:chExt cx="5753100" cy="519759"/>
                        </a:xfrm>
                      </wpg:grpSpPr>
                      <wps:wsp>
                        <wps:cNvPr id="53" name="53 Elipse"/>
                        <wps:cNvSpPr/>
                        <wps:spPr>
                          <a:xfrm>
                            <a:off x="0" y="99366"/>
                            <a:ext cx="647700" cy="519759"/>
                          </a:xfrm>
                          <a:prstGeom prst="ellipse">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54 Elipse"/>
                        <wps:cNvSpPr/>
                        <wps:spPr>
                          <a:xfrm>
                            <a:off x="171450" y="99366"/>
                            <a:ext cx="476250" cy="376884"/>
                          </a:xfrm>
                          <a:prstGeom prst="ellipse">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446849" w:rsidRPr="004D79BD" w:rsidRDefault="00446849" w:rsidP="00734FAD">
                              <w:pPr>
                                <w:jc w:val="center"/>
                                <w:rPr>
                                  <w:b/>
                                  <w:sz w:val="28"/>
                                  <w:szCs w:val="28"/>
                                </w:rPr>
                              </w:pPr>
                              <w:r w:rsidRPr="004D79BD">
                                <w:rPr>
                                  <w:b/>
                                  <w:sz w:val="28"/>
                                  <w:szCs w:val="28"/>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55 Rectángulo"/>
                        <wps:cNvSpPr/>
                        <wps:spPr>
                          <a:xfrm>
                            <a:off x="504825" y="238125"/>
                            <a:ext cx="5248275" cy="381000"/>
                          </a:xfrm>
                          <a:prstGeom prst="rect">
                            <a:avLst/>
                          </a:prstGeom>
                          <a:solidFill>
                            <a:srgbClr val="1F497D">
                              <a:lumMod val="50000"/>
                            </a:srgbClr>
                          </a:solidFill>
                          <a:ln w="25400" cap="flat" cmpd="sng" algn="ctr">
                            <a:solidFill>
                              <a:srgbClr val="4F81BD">
                                <a:shade val="50000"/>
                              </a:srgbClr>
                            </a:solidFill>
                            <a:prstDash val="solid"/>
                          </a:ln>
                          <a:effectLst/>
                        </wps:spPr>
                        <wps:txbx>
                          <w:txbxContent>
                            <w:p w:rsidR="00446849" w:rsidRPr="00B41C1C" w:rsidRDefault="00446849" w:rsidP="00734FAD">
                              <w:r w:rsidRPr="004D79BD">
                                <w:rPr>
                                  <w:b/>
                                  <w:color w:val="FFFFFF" w:themeColor="background1"/>
                                  <w:sz w:val="20"/>
                                  <w:szCs w:val="20"/>
                                  <w:lang w:val="es-ES_tradnl"/>
                                </w:rPr>
                                <w:t xml:space="preserve"> </w:t>
                              </w:r>
                              <w:r w:rsidRPr="00225313">
                                <w:rPr>
                                  <w:b/>
                                  <w:color w:val="FFFFFF" w:themeColor="background1"/>
                                  <w:lang w:val="es-ES_tradnl"/>
                                </w:rPr>
                                <w:t xml:space="preserve">FORMATOS A UTILIZAR PARA DEMOSTRAR DOCUMENTALMENTE QUE EL PRODUCTO </w:t>
                              </w:r>
                              <w:r w:rsidR="00B41C1C" w:rsidRPr="00225313">
                                <w:rPr>
                                  <w:b/>
                                  <w:color w:val="FFFFFF" w:themeColor="background1"/>
                                  <w:lang w:val="es-ES_tradnl"/>
                                </w:rPr>
                                <w:t xml:space="preserve">/MATERIALES </w:t>
                              </w:r>
                              <w:r w:rsidRPr="00225313">
                                <w:rPr>
                                  <w:b/>
                                  <w:color w:val="FFFFFF" w:themeColor="background1"/>
                                  <w:lang w:val="es-ES_tradnl"/>
                                </w:rPr>
                                <w:t>CALIFICA</w:t>
                              </w:r>
                              <w:r w:rsidR="00B41C1C" w:rsidRPr="00225313">
                                <w:rPr>
                                  <w:b/>
                                  <w:color w:val="FFFFFF" w:themeColor="background1"/>
                                  <w:lang w:val="es-ES_tradnl"/>
                                </w:rPr>
                                <w:t>N</w:t>
                              </w:r>
                              <w:r w:rsidRPr="00225313">
                                <w:rPr>
                                  <w:b/>
                                  <w:color w:val="FFFFFF" w:themeColor="background1"/>
                                  <w:lang w:val="es-ES_tradnl"/>
                                </w:rPr>
                                <w:t xml:space="preserve"> COMO ORIGINARIO DEL ACUERDO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B503B0" id="52 Grupo" o:spid="_x0000_s1060" style="position:absolute;left:0;text-align:left;margin-left:399.8pt;margin-top:11.25pt;width:451pt;height:51pt;z-index:251676672;mso-position-horizontal:right;mso-position-horizontal-relative:margin;mso-width-relative:margin;mso-height-relative:margin" coordorigin=",993" coordsize="57531,5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">
                <v:oval id="53 Elipse" o:spid="_x0000_s1061" style="position:absolute;top:993;width:6477;height:5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z/sMA&#10;AADbAAAADwAAAGRycy9kb3ducmV2LnhtbESPT4vCMBTE7wt+h/AEb2uq4rrtGkUE/6An67LnR/Ns&#10;S5uX0kSt394Iwh6HmfkNM192phY3al1pWcFoGIEgzqwuOVfwe958foNwHlljbZkUPMjBctH7mGOi&#10;7Z1PdEt9LgKEXYIKCu+bREqXFWTQDW1DHLyLbQ36INtc6hbvAW5qOY6iL2mw5LBQYEPrgrIqvRoF&#10;9SPe8vkS76t4d8xmh5j/XLVTatDvVj8gPHX+P/xu77WC6QRe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iz/sMAAADbAAAADwAAAAAAAAAAAAAAAACYAgAAZHJzL2Rv&#10;d25yZXYueG1sUEsFBgAAAAAEAAQA9QAAAIgDAAAAAA==&#10;" fillcolor="#376092" strokecolor="#385d8a" strokeweight="2pt"/>
                <v:oval id="54 Elipse" o:spid="_x0000_s1062" style="position:absolute;left:1714;top:993;width:4763;height:3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6p8YA&#10;AADbAAAADwAAAGRycy9kb3ducmV2LnhtbESPQUvDQBSE7wX/w/IEL8VslFYkZlMkpVBpoVg96O2Z&#10;fW6i2bdpdpvGf+8KBY/DzHzD5IvRtmKg3jeOFdwkKQjiyumGjYLXl9X1PQgfkDW2jknBD3lYFBeT&#10;HDPtTvxMwz4YESHsM1RQh9BlUvqqJos+cR1x9D5dbzFE2RupezxFuG3lbZreSYsNx4UaOyprqr73&#10;R6tgu9o8ve/M9CMt+Wu+fCulOXSDUleX4+MDiEBj+A+f22utYD6Dvy/xB8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K6p8YAAADbAAAADwAAAAAAAAAAAAAAAACYAgAAZHJz&#10;L2Rvd25yZXYueG1sUEsFBgAAAAAEAAQA9QAAAIsDAAAAAA==&#10;" fillcolor="#4f81bd" strokecolor="window" strokeweight="3pt">
                  <v:shadow on="t" color="black" opacity="24903f" origin=",.5" offset="0,.55556mm"/>
                  <v:textbox>
                    <w:txbxContent>
                      <w:p w:rsidR="00446849" w:rsidRPr="004D79BD" w:rsidRDefault="00446849" w:rsidP="00734FAD">
                        <w:pPr>
                          <w:jc w:val="center"/>
                          <w:rPr>
                            <w:b/>
                            <w:sz w:val="28"/>
                            <w:szCs w:val="28"/>
                          </w:rPr>
                        </w:pPr>
                        <w:r w:rsidRPr="004D79BD">
                          <w:rPr>
                            <w:b/>
                            <w:sz w:val="28"/>
                            <w:szCs w:val="28"/>
                          </w:rPr>
                          <w:t>G</w:t>
                        </w:r>
                      </w:p>
                    </w:txbxContent>
                  </v:textbox>
                </v:oval>
                <v:rect id="55 Rectángulo" o:spid="_x0000_s1063" style="position:absolute;left:5048;top:2381;width:5248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B/8MA&#10;AADbAAAADwAAAGRycy9kb3ducmV2LnhtbESPzWrDMBCE74W8g9hAb43cgEtwIpvQkCb01jiUHhdr&#10;459YK2Gpjvv2VaGQ4zAz3zCbYjK9GGnwrWUFz4sEBHFldcu1gnO5f1qB8AFZY2+ZFPyQhyKfPWww&#10;0/bGHzSeQi0ihH2GCpoQXCalrxoy6BfWEUfvYgeDIcqhlnrAW4SbXi6T5EUabDkuNOjotaHqevo2&#10;Csi9d+Vhtx/564hdepCfrkvflHqcT9s1iEBTuIf/20etIE3h70v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B/8MAAADbAAAADwAAAAAAAAAAAAAAAACYAgAAZHJzL2Rv&#10;d25yZXYueG1sUEsFBgAAAAAEAAQA9QAAAIgDAAAAAA==&#10;" fillcolor="#10253f" strokecolor="#385d8a" strokeweight="2pt">
                  <v:textbox>
                    <w:txbxContent>
                      <w:p w:rsidR="00446849" w:rsidRPr="00B41C1C" w:rsidRDefault="00446849" w:rsidP="00734FAD">
                        <w:r w:rsidRPr="004D79BD">
                          <w:rPr>
                            <w:b/>
                            <w:color w:val="FFFFFF" w:themeColor="background1"/>
                            <w:sz w:val="20"/>
                            <w:szCs w:val="20"/>
                            <w:lang w:val="es-ES_tradnl"/>
                          </w:rPr>
                          <w:t xml:space="preserve"> </w:t>
                        </w:r>
                        <w:r w:rsidRPr="00225313">
                          <w:rPr>
                            <w:b/>
                            <w:color w:val="FFFFFF" w:themeColor="background1"/>
                            <w:lang w:val="es-ES_tradnl"/>
                          </w:rPr>
                          <w:t xml:space="preserve">FORMATOS A UTILIZAR PARA DEMOSTRAR DOCUMENTALMENTE QUE EL PRODUCTO </w:t>
                        </w:r>
                        <w:r w:rsidR="00B41C1C" w:rsidRPr="00225313">
                          <w:rPr>
                            <w:b/>
                            <w:color w:val="FFFFFF" w:themeColor="background1"/>
                            <w:lang w:val="es-ES_tradnl"/>
                          </w:rPr>
                          <w:t xml:space="preserve">/MATERIALES </w:t>
                        </w:r>
                        <w:r w:rsidRPr="00225313">
                          <w:rPr>
                            <w:b/>
                            <w:color w:val="FFFFFF" w:themeColor="background1"/>
                            <w:lang w:val="es-ES_tradnl"/>
                          </w:rPr>
                          <w:t>CALIFICA</w:t>
                        </w:r>
                        <w:r w:rsidR="00B41C1C" w:rsidRPr="00225313">
                          <w:rPr>
                            <w:b/>
                            <w:color w:val="FFFFFF" w:themeColor="background1"/>
                            <w:lang w:val="es-ES_tradnl"/>
                          </w:rPr>
                          <w:t>N</w:t>
                        </w:r>
                        <w:r w:rsidRPr="00225313">
                          <w:rPr>
                            <w:b/>
                            <w:color w:val="FFFFFF" w:themeColor="background1"/>
                            <w:lang w:val="es-ES_tradnl"/>
                          </w:rPr>
                          <w:t xml:space="preserve"> COMO ORIGINARIO DEL ACUERDO</w:t>
                        </w:r>
                      </w:p>
                    </w:txbxContent>
                  </v:textbox>
                </v:rect>
                <w10:wrap anchorx="margin"/>
              </v:group>
            </w:pict>
          </mc:Fallback>
        </mc:AlternateContent>
      </w:r>
    </w:p>
    <w:p w:rsidR="007C0171" w:rsidRDefault="007C0171" w:rsidP="007C0171">
      <w:pPr>
        <w:contextualSpacing/>
        <w:jc w:val="both"/>
        <w:rPr>
          <w:b/>
          <w:color w:val="000000" w:themeColor="text1"/>
          <w:sz w:val="20"/>
          <w:szCs w:val="20"/>
          <w:lang w:val="es-ES_tradnl"/>
        </w:rPr>
      </w:pPr>
    </w:p>
    <w:p w:rsidR="00734FAD" w:rsidRDefault="00734FAD" w:rsidP="007C0171">
      <w:pPr>
        <w:contextualSpacing/>
        <w:jc w:val="both"/>
        <w:rPr>
          <w:b/>
          <w:color w:val="000000" w:themeColor="text1"/>
          <w:sz w:val="20"/>
          <w:szCs w:val="20"/>
          <w:lang w:val="es-ES_tradnl"/>
        </w:rPr>
      </w:pPr>
    </w:p>
    <w:p w:rsidR="00734FAD" w:rsidRDefault="00734FAD" w:rsidP="007C0171">
      <w:pPr>
        <w:contextualSpacing/>
        <w:jc w:val="both"/>
        <w:rPr>
          <w:b/>
          <w:color w:val="000000" w:themeColor="text1"/>
          <w:sz w:val="20"/>
          <w:szCs w:val="20"/>
          <w:lang w:val="es-ES_tradnl"/>
        </w:rPr>
      </w:pPr>
    </w:p>
    <w:p w:rsidR="00734FAD" w:rsidRPr="007C0171" w:rsidRDefault="00734FAD" w:rsidP="007C0171">
      <w:pPr>
        <w:contextualSpacing/>
        <w:jc w:val="both"/>
        <w:rPr>
          <w:sz w:val="20"/>
          <w:szCs w:val="20"/>
          <w:lang w:val="es-ES_tradnl"/>
        </w:rPr>
      </w:pPr>
    </w:p>
    <w:p w:rsidR="00DD0393" w:rsidRDefault="00DD0393" w:rsidP="007C0171">
      <w:pPr>
        <w:contextualSpacing/>
        <w:jc w:val="both"/>
        <w:rPr>
          <w:sz w:val="20"/>
          <w:szCs w:val="20"/>
          <w:lang w:val="es-ES_tradnl"/>
        </w:rPr>
      </w:pPr>
    </w:p>
    <w:p w:rsidR="007C0171" w:rsidRPr="007C0171" w:rsidRDefault="007C0171" w:rsidP="007C0171">
      <w:pPr>
        <w:contextualSpacing/>
        <w:jc w:val="both"/>
        <w:rPr>
          <w:sz w:val="20"/>
          <w:szCs w:val="20"/>
          <w:lang w:val="es-ES_tradnl"/>
        </w:rPr>
      </w:pPr>
      <w:r w:rsidRPr="007C0171">
        <w:rPr>
          <w:sz w:val="20"/>
          <w:szCs w:val="20"/>
          <w:lang w:val="es-ES_tradnl"/>
        </w:rPr>
        <w:t xml:space="preserve">Cuando el productor/exportador realice una exportación a la Unión Europea deberá adjuntar a la </w:t>
      </w:r>
      <w:r w:rsidRPr="00C50C82">
        <w:rPr>
          <w:sz w:val="20"/>
          <w:szCs w:val="20"/>
          <w:lang w:val="es-ES_tradnl"/>
        </w:rPr>
        <w:t xml:space="preserve">documentación requerida por la Aduana europea, ya sea un Certificado de circulación de mercancías EUR.1 </w:t>
      </w:r>
      <w:r w:rsidRPr="00C50C82">
        <w:rPr>
          <w:b/>
          <w:sz w:val="20"/>
          <w:szCs w:val="20"/>
          <w:lang w:val="es-ES_tradnl"/>
        </w:rPr>
        <w:t>(Apéndice 3)</w:t>
      </w:r>
      <w:r w:rsidRPr="00C50C82">
        <w:rPr>
          <w:sz w:val="20"/>
          <w:szCs w:val="20"/>
          <w:lang w:val="es-ES_tradnl"/>
        </w:rPr>
        <w:t xml:space="preserve"> o una Declaración en factura </w:t>
      </w:r>
      <w:r w:rsidRPr="00C50C82">
        <w:rPr>
          <w:b/>
          <w:sz w:val="20"/>
          <w:szCs w:val="20"/>
          <w:lang w:val="es-ES_tradnl"/>
        </w:rPr>
        <w:t>(Apéndice 4),</w:t>
      </w:r>
      <w:r w:rsidRPr="00C50C82">
        <w:rPr>
          <w:sz w:val="20"/>
          <w:szCs w:val="20"/>
          <w:lang w:val="es-ES_tradnl"/>
        </w:rPr>
        <w:t xml:space="preserve"> </w:t>
      </w:r>
      <w:r w:rsidRPr="007C0171">
        <w:rPr>
          <w:sz w:val="20"/>
          <w:szCs w:val="20"/>
          <w:lang w:val="es-ES_tradnl"/>
        </w:rPr>
        <w:t>ambos conocidos como “Prueba de origen” y son los dos medios a utilizar dentro del Acuerdo para demostrar documentalmente que l</w:t>
      </w:r>
      <w:r w:rsidR="00246D10">
        <w:rPr>
          <w:sz w:val="20"/>
          <w:szCs w:val="20"/>
          <w:lang w:val="es-ES_tradnl"/>
        </w:rPr>
        <w:t xml:space="preserve">os tejidos de punto </w:t>
      </w:r>
      <w:r w:rsidR="00020833">
        <w:rPr>
          <w:sz w:val="20"/>
          <w:szCs w:val="20"/>
        </w:rPr>
        <w:t>de la partida 60</w:t>
      </w:r>
      <w:r w:rsidR="00246D10">
        <w:rPr>
          <w:sz w:val="20"/>
          <w:szCs w:val="20"/>
        </w:rPr>
        <w:t>01 (</w:t>
      </w:r>
      <w:r w:rsidR="00246D10" w:rsidRPr="00C1632F">
        <w:rPr>
          <w:sz w:val="20"/>
          <w:szCs w:val="20"/>
        </w:rPr>
        <w:t>Terciopelo, felpa, incluidos los tejidos de punto "de pelo largo", y tejidos con bucles, de punto</w:t>
      </w:r>
      <w:r w:rsidR="00246D10">
        <w:rPr>
          <w:sz w:val="20"/>
          <w:szCs w:val="20"/>
        </w:rPr>
        <w:t>),</w:t>
      </w:r>
      <w:r w:rsidR="00246D10" w:rsidRPr="007C0171">
        <w:rPr>
          <w:sz w:val="20"/>
          <w:szCs w:val="20"/>
        </w:rPr>
        <w:t xml:space="preserve"> </w:t>
      </w:r>
      <w:r w:rsidR="00246D10">
        <w:rPr>
          <w:sz w:val="20"/>
          <w:szCs w:val="20"/>
        </w:rPr>
        <w:t xml:space="preserve">incluyendo los </w:t>
      </w:r>
      <w:r w:rsidR="00020833">
        <w:rPr>
          <w:sz w:val="20"/>
          <w:szCs w:val="20"/>
        </w:rPr>
        <w:t xml:space="preserve">demás </w:t>
      </w:r>
      <w:r w:rsidR="00246D10">
        <w:rPr>
          <w:sz w:val="20"/>
          <w:szCs w:val="20"/>
        </w:rPr>
        <w:t xml:space="preserve">tejidos de punto del capítulo 60, </w:t>
      </w:r>
      <w:r w:rsidR="00246D10">
        <w:rPr>
          <w:sz w:val="20"/>
          <w:szCs w:val="20"/>
          <w:lang w:val="es-ES_tradnl"/>
        </w:rPr>
        <w:t>fabricado</w:t>
      </w:r>
      <w:r w:rsidRPr="007C0171">
        <w:rPr>
          <w:sz w:val="20"/>
          <w:szCs w:val="20"/>
          <w:lang w:val="es-ES_tradnl"/>
        </w:rPr>
        <w:t xml:space="preserve">s en El Salvador cumple con el Régimen de normas de origen del Acuerdo, teniendo en consideración que el Centro de Trámites de importaciones y Exportaciones del Banco Central de Reserva (CIEX/BCR) deberá: </w:t>
      </w:r>
    </w:p>
    <w:p w:rsidR="007C0171" w:rsidRPr="007C0171" w:rsidRDefault="007C0171" w:rsidP="007C0171">
      <w:pPr>
        <w:contextualSpacing/>
        <w:jc w:val="both"/>
        <w:rPr>
          <w:sz w:val="20"/>
          <w:szCs w:val="20"/>
          <w:lang w:val="es-ES_tradnl"/>
        </w:rPr>
      </w:pPr>
    </w:p>
    <w:p w:rsidR="007C0171" w:rsidRDefault="007C0171" w:rsidP="00DD68F6">
      <w:pPr>
        <w:numPr>
          <w:ilvl w:val="0"/>
          <w:numId w:val="9"/>
        </w:numPr>
        <w:contextualSpacing/>
        <w:jc w:val="both"/>
        <w:rPr>
          <w:sz w:val="20"/>
          <w:szCs w:val="20"/>
          <w:lang w:val="es-ES_tradnl"/>
        </w:rPr>
      </w:pPr>
      <w:r w:rsidRPr="007C0171">
        <w:rPr>
          <w:sz w:val="20"/>
          <w:szCs w:val="20"/>
          <w:lang w:val="es-ES_tradnl"/>
        </w:rPr>
        <w:t xml:space="preserve">Emitir el Certificado de circulación de mercancías EUR.1., previa presentación por parte del exportador o su representante de una solicitud de emisión de un EUR.1 y </w:t>
      </w:r>
      <w:r w:rsidR="00C50C82" w:rsidRPr="007C0171">
        <w:rPr>
          <w:sz w:val="20"/>
          <w:szCs w:val="20"/>
          <w:lang w:val="es-ES_tradnl"/>
        </w:rPr>
        <w:t>otra información</w:t>
      </w:r>
      <w:r w:rsidRPr="007C0171">
        <w:rPr>
          <w:sz w:val="20"/>
          <w:szCs w:val="20"/>
          <w:lang w:val="es-ES_tradnl"/>
        </w:rPr>
        <w:t xml:space="preserve"> requerida por dicha institución. </w:t>
      </w:r>
    </w:p>
    <w:p w:rsidR="000E5A41" w:rsidRPr="007C0171" w:rsidRDefault="000E5A41" w:rsidP="000E5A41">
      <w:pPr>
        <w:ind w:left="720"/>
        <w:contextualSpacing/>
        <w:jc w:val="both"/>
        <w:rPr>
          <w:sz w:val="20"/>
          <w:szCs w:val="20"/>
          <w:lang w:val="es-ES_tradnl"/>
        </w:rPr>
      </w:pPr>
    </w:p>
    <w:p w:rsidR="007C0171" w:rsidRPr="007C0171" w:rsidRDefault="007C0171" w:rsidP="00DD68F6">
      <w:pPr>
        <w:numPr>
          <w:ilvl w:val="0"/>
          <w:numId w:val="9"/>
        </w:numPr>
        <w:contextualSpacing/>
        <w:jc w:val="both"/>
        <w:rPr>
          <w:sz w:val="20"/>
          <w:szCs w:val="20"/>
          <w:lang w:val="es-ES_tradnl"/>
        </w:rPr>
      </w:pPr>
      <w:r w:rsidRPr="007C0171">
        <w:rPr>
          <w:sz w:val="20"/>
          <w:szCs w:val="20"/>
          <w:lang w:val="es-ES_tradnl"/>
        </w:rPr>
        <w:t>El EUR.1 no es exigible cuando el valor total de los productos no sea superior a 500 euros cuando se trate de bultos pequeños o a 1, 200 euros en el caso de productos que formen parte del equipaje personal del viajero.</w:t>
      </w:r>
    </w:p>
    <w:p w:rsidR="007C0171" w:rsidRPr="007C0171" w:rsidRDefault="007C0171" w:rsidP="007C0171">
      <w:pPr>
        <w:contextualSpacing/>
        <w:jc w:val="both"/>
        <w:rPr>
          <w:sz w:val="20"/>
          <w:szCs w:val="20"/>
          <w:lang w:val="es-ES_tradnl"/>
        </w:rPr>
      </w:pPr>
    </w:p>
    <w:p w:rsidR="007C0171" w:rsidRPr="007C0171" w:rsidRDefault="007C0171" w:rsidP="00DD68F6">
      <w:pPr>
        <w:numPr>
          <w:ilvl w:val="0"/>
          <w:numId w:val="9"/>
        </w:numPr>
        <w:contextualSpacing/>
        <w:jc w:val="both"/>
        <w:rPr>
          <w:sz w:val="20"/>
          <w:szCs w:val="20"/>
          <w:lang w:val="es-ES_tradnl"/>
        </w:rPr>
      </w:pPr>
      <w:r w:rsidRPr="007C0171">
        <w:rPr>
          <w:sz w:val="20"/>
          <w:szCs w:val="20"/>
          <w:lang w:val="es-ES_tradnl"/>
        </w:rPr>
        <w:t xml:space="preserve">otorgar el calificativo de “exportador autorizado” cuando este vaya a </w:t>
      </w:r>
      <w:r w:rsidR="00C50C82" w:rsidRPr="007C0171">
        <w:rPr>
          <w:sz w:val="20"/>
          <w:szCs w:val="20"/>
          <w:lang w:val="es-ES_tradnl"/>
        </w:rPr>
        <w:t>realizar exportaciones</w:t>
      </w:r>
      <w:r w:rsidRPr="007C0171">
        <w:rPr>
          <w:sz w:val="20"/>
          <w:szCs w:val="20"/>
          <w:lang w:val="es-ES_tradnl"/>
        </w:rPr>
        <w:t xml:space="preserve"> frecuentes independientes del valor de los productos correspondientes, debiendo en este caso asignarle un número de autorización que deberá figurar en la Declaración en factura. Dicha autorización no es obligatoria cuando el valor de la exportación no excede de 6, 000 euros.</w:t>
      </w:r>
    </w:p>
    <w:p w:rsidR="00246D10" w:rsidRDefault="00246D10" w:rsidP="00246D10">
      <w:pPr>
        <w:spacing w:after="0"/>
        <w:jc w:val="both"/>
        <w:rPr>
          <w:sz w:val="20"/>
          <w:szCs w:val="20"/>
          <w:lang w:val="es-ES_tradnl"/>
        </w:rPr>
      </w:pPr>
    </w:p>
    <w:p w:rsidR="007C0171" w:rsidRPr="007C0171" w:rsidRDefault="007C0171" w:rsidP="007C0171">
      <w:pPr>
        <w:jc w:val="both"/>
        <w:rPr>
          <w:sz w:val="20"/>
          <w:szCs w:val="20"/>
          <w:lang w:val="es-ES_tradnl"/>
        </w:rPr>
      </w:pPr>
      <w:r w:rsidRPr="007C0171">
        <w:rPr>
          <w:sz w:val="20"/>
          <w:szCs w:val="20"/>
          <w:lang w:val="es-ES_tradnl"/>
        </w:rPr>
        <w:t>Para mayor información sobre la emisión de las Pruebas de origen consultar:</w:t>
      </w:r>
    </w:p>
    <w:tbl>
      <w:tblPr>
        <w:tblStyle w:val="Tablaconcuadrcula1"/>
        <w:tblW w:w="0" w:type="auto"/>
        <w:tblInd w:w="108" w:type="dxa"/>
        <w:tblBorders>
          <w:insideH w:val="none" w:sz="0" w:space="0" w:color="auto"/>
          <w:insideV w:val="none" w:sz="0" w:space="0" w:color="auto"/>
        </w:tblBorders>
        <w:tblLook w:val="04A0" w:firstRow="1" w:lastRow="0" w:firstColumn="1" w:lastColumn="0" w:noHBand="0" w:noVBand="1"/>
      </w:tblPr>
      <w:tblGrid>
        <w:gridCol w:w="2842"/>
        <w:gridCol w:w="5878"/>
      </w:tblGrid>
      <w:tr w:rsidR="007C0171" w:rsidRPr="007C0171" w:rsidTr="00AD163B">
        <w:tc>
          <w:tcPr>
            <w:tcW w:w="2884" w:type="dxa"/>
            <w:shd w:val="clear" w:color="auto" w:fill="0F243E" w:themeFill="text2" w:themeFillShade="80"/>
          </w:tcPr>
          <w:p w:rsidR="007C0171" w:rsidRPr="00225313" w:rsidRDefault="007C0171" w:rsidP="007C0171">
            <w:pPr>
              <w:jc w:val="both"/>
              <w:rPr>
                <w:b/>
                <w:color w:val="FFFFFF" w:themeColor="background1"/>
                <w:sz w:val="18"/>
                <w:szCs w:val="18"/>
                <w:lang w:val="es-ES_tradnl"/>
              </w:rPr>
            </w:pPr>
            <w:r w:rsidRPr="00225313">
              <w:rPr>
                <w:b/>
                <w:color w:val="FFFFFF" w:themeColor="background1"/>
                <w:sz w:val="18"/>
                <w:szCs w:val="18"/>
                <w:lang w:val="es-ES_tradnl"/>
              </w:rPr>
              <w:t>MINISTERIO DE ECONOMIA</w:t>
            </w:r>
          </w:p>
        </w:tc>
        <w:tc>
          <w:tcPr>
            <w:tcW w:w="5986" w:type="dxa"/>
            <w:shd w:val="clear" w:color="auto" w:fill="0F243E" w:themeFill="text2" w:themeFillShade="80"/>
          </w:tcPr>
          <w:p w:rsidR="008F1BD3" w:rsidRPr="008F1BD3" w:rsidRDefault="008F1BD3" w:rsidP="00DD68F6">
            <w:pPr>
              <w:numPr>
                <w:ilvl w:val="0"/>
                <w:numId w:val="65"/>
              </w:numPr>
              <w:contextualSpacing/>
              <w:jc w:val="both"/>
              <w:rPr>
                <w:rFonts w:eastAsia="Times New Roman" w:cs="Calibri"/>
                <w:b/>
                <w:color w:val="FFFFFF" w:themeColor="background1"/>
                <w:sz w:val="18"/>
                <w:szCs w:val="18"/>
                <w:lang w:val="es-ES" w:eastAsia="fr-BE"/>
              </w:rPr>
            </w:pPr>
            <w:r w:rsidRPr="008F1BD3">
              <w:rPr>
                <w:rFonts w:eastAsia="Times New Roman" w:cs="Calibri"/>
                <w:b/>
                <w:color w:val="FFFFFF" w:themeColor="background1"/>
                <w:sz w:val="18"/>
                <w:szCs w:val="18"/>
                <w:lang w:val="es-ES" w:eastAsia="fr-BE"/>
              </w:rPr>
              <w:t xml:space="preserve">Título IV del anexo II, </w:t>
            </w:r>
            <w:r w:rsidRPr="008F1BD3">
              <w:rPr>
                <w:rFonts w:eastAsia="Times New Roman" w:cs="Calibri"/>
                <w:color w:val="FFFFFF" w:themeColor="background1"/>
                <w:sz w:val="18"/>
                <w:szCs w:val="18"/>
                <w:lang w:val="es-ES" w:eastAsia="fr-BE"/>
              </w:rPr>
              <w:t>y</w:t>
            </w:r>
            <w:r w:rsidRPr="008F1BD3">
              <w:rPr>
                <w:rFonts w:eastAsia="Times New Roman" w:cs="Calibri"/>
                <w:b/>
                <w:color w:val="FFFFFF" w:themeColor="background1"/>
                <w:sz w:val="18"/>
                <w:szCs w:val="18"/>
                <w:lang w:val="es-ES" w:eastAsia="fr-BE"/>
              </w:rPr>
              <w:t xml:space="preserve">  </w:t>
            </w:r>
          </w:p>
          <w:p w:rsidR="007C0171" w:rsidRPr="00583449" w:rsidRDefault="008F1BD3" w:rsidP="00583449">
            <w:pPr>
              <w:pStyle w:val="Prrafodelista"/>
              <w:numPr>
                <w:ilvl w:val="0"/>
                <w:numId w:val="64"/>
              </w:numPr>
              <w:ind w:left="339" w:hanging="339"/>
              <w:jc w:val="both"/>
              <w:rPr>
                <w:sz w:val="18"/>
                <w:szCs w:val="18"/>
                <w:lang w:val="es-ES_tradnl"/>
              </w:rPr>
            </w:pPr>
            <w:r w:rsidRPr="00583449">
              <w:rPr>
                <w:rFonts w:eastAsia="Times New Roman" w:cs="Calibri"/>
                <w:b/>
                <w:color w:val="FFFFFF" w:themeColor="background1"/>
                <w:sz w:val="18"/>
                <w:szCs w:val="18"/>
                <w:lang w:val="es-ES" w:eastAsia="fr-BE"/>
              </w:rPr>
              <w:t xml:space="preserve">Video explicativo: Prueba de Origen, </w:t>
            </w:r>
            <w:r w:rsidRPr="00583449">
              <w:rPr>
                <w:sz w:val="18"/>
                <w:szCs w:val="18"/>
                <w:lang w:val="es-ES_tradnl"/>
              </w:rPr>
              <w:t>que Usted encontrará en el módulo de Normas de Origen, del material didáctico.</w:t>
            </w:r>
          </w:p>
          <w:p w:rsidR="00583449" w:rsidRPr="00225313" w:rsidRDefault="00583449" w:rsidP="008F1BD3">
            <w:pPr>
              <w:jc w:val="both"/>
              <w:rPr>
                <w:color w:val="FFFFFF" w:themeColor="background1"/>
                <w:sz w:val="18"/>
                <w:szCs w:val="18"/>
                <w:lang w:val="es-ES_tradnl"/>
              </w:rPr>
            </w:pPr>
          </w:p>
        </w:tc>
      </w:tr>
      <w:tr w:rsidR="007C0171" w:rsidRPr="007C0171" w:rsidTr="00AD163B">
        <w:tc>
          <w:tcPr>
            <w:tcW w:w="2884" w:type="dxa"/>
            <w:shd w:val="clear" w:color="auto" w:fill="984806" w:themeFill="accent6" w:themeFillShade="80"/>
          </w:tcPr>
          <w:p w:rsidR="007C0171" w:rsidRPr="00225313" w:rsidRDefault="007C0171" w:rsidP="007C0171">
            <w:pPr>
              <w:jc w:val="both"/>
              <w:rPr>
                <w:b/>
                <w:color w:val="FFFFFF" w:themeColor="background1"/>
                <w:sz w:val="18"/>
                <w:szCs w:val="18"/>
                <w:lang w:val="es-ES_tradnl"/>
              </w:rPr>
            </w:pPr>
            <w:r w:rsidRPr="00225313">
              <w:rPr>
                <w:b/>
                <w:color w:val="FFFFFF" w:themeColor="background1"/>
                <w:sz w:val="18"/>
                <w:szCs w:val="18"/>
                <w:lang w:val="es-ES_tradnl"/>
              </w:rPr>
              <w:t>CENTRO DE TRAMITES DE IMPORTACIONES Y EXPORTACIONES</w:t>
            </w:r>
          </w:p>
        </w:tc>
        <w:tc>
          <w:tcPr>
            <w:tcW w:w="5986" w:type="dxa"/>
            <w:shd w:val="clear" w:color="auto" w:fill="984806" w:themeFill="accent6" w:themeFillShade="80"/>
          </w:tcPr>
          <w:p w:rsidR="007C0171" w:rsidRDefault="007C0171" w:rsidP="007C0171">
            <w:pPr>
              <w:jc w:val="both"/>
              <w:rPr>
                <w:b/>
                <w:color w:val="FFFFFF" w:themeColor="background1"/>
                <w:sz w:val="18"/>
                <w:szCs w:val="18"/>
                <w:lang w:val="es-ES_tradnl"/>
              </w:rPr>
            </w:pPr>
            <w:r w:rsidRPr="00225313">
              <w:rPr>
                <w:b/>
                <w:color w:val="FFFFFF" w:themeColor="background1"/>
                <w:sz w:val="18"/>
                <w:szCs w:val="18"/>
                <w:lang w:val="es-ES_tradnl"/>
              </w:rPr>
              <w:t>Tramites e información requerida</w:t>
            </w:r>
          </w:p>
          <w:p w:rsidR="00B41C1C" w:rsidRPr="00225313" w:rsidRDefault="00B41C1C" w:rsidP="007C0171">
            <w:pPr>
              <w:jc w:val="both"/>
              <w:rPr>
                <w:b/>
                <w:color w:val="FFFFFF" w:themeColor="background1"/>
                <w:sz w:val="18"/>
                <w:szCs w:val="18"/>
                <w:lang w:val="es-ES_tradnl"/>
              </w:rPr>
            </w:pPr>
          </w:p>
          <w:p w:rsidR="007C0171" w:rsidRPr="00225313" w:rsidRDefault="007C0171" w:rsidP="007C0171">
            <w:pPr>
              <w:jc w:val="both"/>
              <w:rPr>
                <w:color w:val="FFFFFF" w:themeColor="background1"/>
                <w:sz w:val="18"/>
                <w:szCs w:val="18"/>
                <w:u w:val="single"/>
                <w:lang w:val="es-ES_tradnl"/>
              </w:rPr>
            </w:pPr>
            <w:r w:rsidRPr="00225313">
              <w:rPr>
                <w:color w:val="FFFFFF" w:themeColor="background1"/>
                <w:sz w:val="18"/>
                <w:szCs w:val="18"/>
                <w:lang w:val="es-ES_tradnl"/>
              </w:rPr>
              <w:t xml:space="preserve">centrex.gob.sv; </w:t>
            </w:r>
            <w:hyperlink r:id="rId12" w:history="1">
              <w:r w:rsidRPr="00225313">
                <w:rPr>
                  <w:color w:val="FFFFFF" w:themeColor="background1"/>
                  <w:sz w:val="18"/>
                  <w:szCs w:val="18"/>
                  <w:u w:val="single"/>
                  <w:lang w:val="es-ES_tradnl"/>
                </w:rPr>
                <w:t>centrexonline.com.sv</w:t>
              </w:r>
            </w:hyperlink>
            <w:r w:rsidRPr="00225313">
              <w:rPr>
                <w:color w:val="FFFFFF" w:themeColor="background1"/>
                <w:sz w:val="18"/>
                <w:szCs w:val="18"/>
                <w:lang w:val="es-ES_tradnl"/>
              </w:rPr>
              <w:t xml:space="preserve">; </w:t>
            </w:r>
            <w:hyperlink r:id="rId13" w:history="1">
              <w:r w:rsidRPr="00225313">
                <w:rPr>
                  <w:color w:val="FFFFFF" w:themeColor="background1"/>
                  <w:sz w:val="18"/>
                  <w:szCs w:val="18"/>
                  <w:u w:val="single"/>
                  <w:lang w:val="es-ES_tradnl"/>
                </w:rPr>
                <w:t>CIEXexportacion@bcr.gob.sv</w:t>
              </w:r>
            </w:hyperlink>
            <w:r w:rsidRPr="00225313">
              <w:rPr>
                <w:color w:val="FFFFFF" w:themeColor="background1"/>
                <w:sz w:val="18"/>
                <w:szCs w:val="18"/>
                <w:lang w:val="es-ES_tradnl"/>
              </w:rPr>
              <w:t xml:space="preserve">;  </w:t>
            </w:r>
            <w:hyperlink r:id="rId14" w:history="1">
              <w:r w:rsidRPr="00225313">
                <w:rPr>
                  <w:color w:val="FFFFFF" w:themeColor="background1"/>
                  <w:sz w:val="18"/>
                  <w:szCs w:val="18"/>
                  <w:u w:val="single"/>
                  <w:lang w:val="es-ES_tradnl"/>
                </w:rPr>
                <w:t>CIEXimportacion@bcr.gob.sv</w:t>
              </w:r>
            </w:hyperlink>
          </w:p>
          <w:p w:rsidR="00B41C1C" w:rsidRPr="00225313" w:rsidRDefault="00B41C1C" w:rsidP="007C0171">
            <w:pPr>
              <w:jc w:val="both"/>
              <w:rPr>
                <w:rFonts w:eastAsia="Times New Roman" w:cs="Calibri"/>
                <w:b/>
                <w:color w:val="FFFFFF" w:themeColor="background1"/>
                <w:sz w:val="18"/>
                <w:szCs w:val="18"/>
                <w:lang w:val="es-ES" w:eastAsia="fr-BE"/>
              </w:rPr>
            </w:pPr>
          </w:p>
        </w:tc>
      </w:tr>
    </w:tbl>
    <w:p w:rsidR="007C0171" w:rsidRPr="007C0171" w:rsidRDefault="007C0171" w:rsidP="007C0171">
      <w:pPr>
        <w:contextualSpacing/>
        <w:jc w:val="both"/>
        <w:rPr>
          <w:sz w:val="20"/>
          <w:szCs w:val="20"/>
          <w:lang w:val="es-ES_tradnl"/>
        </w:rPr>
      </w:pPr>
    </w:p>
    <w:p w:rsidR="0003705D" w:rsidRDefault="0003705D" w:rsidP="0003705D">
      <w:pPr>
        <w:jc w:val="both"/>
        <w:rPr>
          <w:sz w:val="20"/>
          <w:szCs w:val="20"/>
          <w:lang w:val="es-ES_tradnl"/>
        </w:rPr>
      </w:pPr>
    </w:p>
    <w:p w:rsidR="008F1BD3" w:rsidRDefault="008F1BD3" w:rsidP="0003705D">
      <w:pPr>
        <w:jc w:val="both"/>
        <w:rPr>
          <w:sz w:val="20"/>
          <w:szCs w:val="20"/>
          <w:lang w:val="es-ES_tradnl"/>
        </w:rPr>
      </w:pPr>
    </w:p>
    <w:p w:rsidR="008F1BD3" w:rsidRDefault="008F1BD3" w:rsidP="0003705D">
      <w:pPr>
        <w:jc w:val="both"/>
        <w:rPr>
          <w:sz w:val="20"/>
          <w:szCs w:val="20"/>
          <w:lang w:val="es-ES_tradnl"/>
        </w:rPr>
      </w:pPr>
    </w:p>
    <w:p w:rsidR="008F1BD3" w:rsidRDefault="008F1BD3" w:rsidP="0003705D">
      <w:pPr>
        <w:jc w:val="both"/>
        <w:rPr>
          <w:sz w:val="20"/>
          <w:szCs w:val="20"/>
          <w:lang w:val="es-ES_tradnl"/>
        </w:rPr>
      </w:pPr>
    </w:p>
    <w:p w:rsidR="00B41C1C" w:rsidRPr="004353A2" w:rsidRDefault="00B41C1C" w:rsidP="00B41C1C">
      <w:pPr>
        <w:shd w:val="clear" w:color="auto" w:fill="002060"/>
        <w:spacing w:after="0" w:line="240" w:lineRule="auto"/>
        <w:jc w:val="both"/>
        <w:rPr>
          <w:b/>
          <w:color w:val="FFFFFF" w:themeColor="background1"/>
          <w:sz w:val="24"/>
          <w:szCs w:val="24"/>
        </w:rPr>
      </w:pPr>
      <w:r>
        <w:rPr>
          <w:b/>
          <w:color w:val="FFFFFF" w:themeColor="background1"/>
          <w:sz w:val="24"/>
          <w:szCs w:val="24"/>
        </w:rPr>
        <w:lastRenderedPageBreak/>
        <w:t>REQUISITOS EN MATERIA SANITARIA, FITOSANITARIA, OBSTÁCULOS TÉCNICOS AL COMERCIO Y AMBIENTAL</w:t>
      </w:r>
    </w:p>
    <w:p w:rsidR="00B41C1C" w:rsidRPr="00B114E3" w:rsidRDefault="00B41C1C" w:rsidP="00B41C1C">
      <w:pPr>
        <w:shd w:val="clear" w:color="auto" w:fill="002060"/>
        <w:spacing w:after="0" w:line="240" w:lineRule="auto"/>
        <w:jc w:val="both"/>
        <w:rPr>
          <w:b/>
          <w:color w:val="FFFFFF" w:themeColor="background1"/>
          <w:sz w:val="24"/>
          <w:szCs w:val="24"/>
        </w:rPr>
      </w:pPr>
    </w:p>
    <w:p w:rsidR="00B41C1C" w:rsidRPr="00516572" w:rsidRDefault="00B41C1C" w:rsidP="00B41C1C">
      <w:pPr>
        <w:pStyle w:val="Prrafodelista"/>
        <w:spacing w:after="0" w:line="240" w:lineRule="auto"/>
        <w:jc w:val="both"/>
        <w:rPr>
          <w:b/>
          <w:color w:val="FF0000"/>
          <w:sz w:val="18"/>
          <w:szCs w:val="18"/>
        </w:rPr>
      </w:pPr>
    </w:p>
    <w:p w:rsidR="00B41C1C" w:rsidRPr="00F23F4D" w:rsidRDefault="00B41C1C" w:rsidP="00B41C1C">
      <w:pPr>
        <w:widowControl w:val="0"/>
        <w:autoSpaceDE w:val="0"/>
        <w:autoSpaceDN w:val="0"/>
        <w:adjustRightInd w:val="0"/>
        <w:spacing w:after="0" w:line="240" w:lineRule="auto"/>
        <w:jc w:val="both"/>
        <w:rPr>
          <w:rFonts w:cs="Calibri"/>
          <w:sz w:val="20"/>
          <w:lang w:val="es-ES"/>
        </w:rPr>
      </w:pPr>
      <w:r w:rsidRPr="00F23F4D">
        <w:rPr>
          <w:rFonts w:cs="Calibri"/>
          <w:sz w:val="20"/>
          <w:lang w:val="es-ES"/>
        </w:rPr>
        <w:t>En relación con las medidas que tiene en vigor la Unión Europea, en materia sanitaria, fitosanitaria, de obstáculos técnicos al comercio y ambiental, es conveniente presentarles el vínculo que de manera expresa conduce a mostrar los requisitos, de forma actualizada, que se exige en el mercado europeo para el ingreso de los productos salvadoreños. Este vínculo o</w:t>
      </w:r>
      <w:r>
        <w:rPr>
          <w:rFonts w:cs="Calibri"/>
          <w:sz w:val="20"/>
          <w:lang w:val="es-ES"/>
        </w:rPr>
        <w:t xml:space="preserve"> sitio web que puede visitar es</w:t>
      </w:r>
      <w:r w:rsidRPr="00F23F4D">
        <w:rPr>
          <w:rFonts w:cs="Verdana"/>
          <w:color w:val="434343"/>
          <w:sz w:val="20"/>
          <w:lang w:val="es-ES"/>
        </w:rPr>
        <w:t> “</w:t>
      </w:r>
      <w:r w:rsidRPr="00F23F4D">
        <w:rPr>
          <w:rFonts w:cs="Calibri"/>
          <w:color w:val="420278"/>
          <w:sz w:val="20"/>
          <w:lang w:val="es-ES"/>
        </w:rPr>
        <w:t>Mi Exportación”</w:t>
      </w:r>
      <w:r w:rsidRPr="00F23F4D">
        <w:rPr>
          <w:rFonts w:cs="Calibri"/>
          <w:sz w:val="20"/>
          <w:lang w:val="es-ES"/>
        </w:rPr>
        <w:t xml:space="preserve">, contenido en la dirección virtual </w:t>
      </w:r>
      <w:proofErr w:type="spellStart"/>
      <w:r w:rsidRPr="00F23F4D">
        <w:rPr>
          <w:rFonts w:cs="Calibri"/>
          <w:sz w:val="20"/>
          <w:u w:val="single"/>
          <w:lang w:val="es-ES"/>
        </w:rPr>
        <w:t>Export</w:t>
      </w:r>
      <w:proofErr w:type="spellEnd"/>
      <w:r w:rsidRPr="00F23F4D">
        <w:rPr>
          <w:rFonts w:cs="Calibri"/>
          <w:sz w:val="20"/>
          <w:u w:val="single"/>
          <w:lang w:val="es-ES"/>
        </w:rPr>
        <w:t xml:space="preserve"> </w:t>
      </w:r>
      <w:proofErr w:type="spellStart"/>
      <w:r w:rsidRPr="00F23F4D">
        <w:rPr>
          <w:rFonts w:cs="Calibri"/>
          <w:sz w:val="20"/>
          <w:u w:val="single"/>
          <w:lang w:val="es-ES"/>
        </w:rPr>
        <w:t>Hel</w:t>
      </w:r>
      <w:r>
        <w:rPr>
          <w:rFonts w:cs="Calibri"/>
          <w:sz w:val="20"/>
          <w:u w:val="single"/>
          <w:lang w:val="es-ES"/>
        </w:rPr>
        <w:t>pd</w:t>
      </w:r>
      <w:r w:rsidRPr="00F23F4D">
        <w:rPr>
          <w:rFonts w:cs="Calibri"/>
          <w:sz w:val="20"/>
          <w:u w:val="single"/>
          <w:lang w:val="es-ES"/>
        </w:rPr>
        <w:t>esk</w:t>
      </w:r>
      <w:proofErr w:type="spellEnd"/>
      <w:r w:rsidRPr="00F23F4D">
        <w:rPr>
          <w:rFonts w:cs="Calibri"/>
          <w:sz w:val="20"/>
          <w:u w:val="single"/>
          <w:lang w:val="es-ES"/>
        </w:rPr>
        <w:t>.</w:t>
      </w:r>
      <w:r w:rsidRPr="00F23F4D">
        <w:rPr>
          <w:rFonts w:cs="Calibri"/>
          <w:sz w:val="20"/>
          <w:lang w:val="es-ES"/>
        </w:rPr>
        <w:t xml:space="preserve">  Para facilitar cómo puede tener acceso a esta ventana, usted puede visualizar abajo el vínculo de un video que lo va a guiar para que encuentre además de la información de aranceles preferenciales, clasificación arancelaria, procedimientos de importación, también aparecerán los requisitos de la UE para proteger la salud humana y animal, el medio ambiente y los derechos de los consumidores. Estos requisitos se presentan en las siguientes áreas:</w:t>
      </w:r>
    </w:p>
    <w:p w:rsidR="00B41C1C" w:rsidRPr="00F23F4D" w:rsidRDefault="00B41C1C" w:rsidP="00B41C1C">
      <w:pPr>
        <w:widowControl w:val="0"/>
        <w:autoSpaceDE w:val="0"/>
        <w:autoSpaceDN w:val="0"/>
        <w:adjustRightInd w:val="0"/>
        <w:spacing w:after="0" w:line="240" w:lineRule="auto"/>
        <w:jc w:val="both"/>
        <w:rPr>
          <w:rFonts w:cs="Calibri"/>
          <w:sz w:val="20"/>
          <w:lang w:val="es-ES"/>
        </w:rPr>
      </w:pPr>
    </w:p>
    <w:p w:rsidR="00B41C1C" w:rsidRPr="000470EA" w:rsidRDefault="00B41C1C" w:rsidP="00DD68F6">
      <w:pPr>
        <w:pStyle w:val="Prrafodelista"/>
        <w:widowControl w:val="0"/>
        <w:numPr>
          <w:ilvl w:val="0"/>
          <w:numId w:val="61"/>
        </w:numPr>
        <w:autoSpaceDE w:val="0"/>
        <w:autoSpaceDN w:val="0"/>
        <w:adjustRightInd w:val="0"/>
        <w:spacing w:after="0" w:line="240" w:lineRule="auto"/>
        <w:ind w:left="426" w:right="320"/>
        <w:rPr>
          <w:rFonts w:cs="Calibri"/>
          <w:b/>
          <w:sz w:val="20"/>
          <w:lang w:val="es-ES"/>
        </w:rPr>
      </w:pPr>
      <w:r w:rsidRPr="000470EA">
        <w:rPr>
          <w:rFonts w:cs="Times New Roman"/>
          <w:b/>
          <w:color w:val="434343"/>
          <w:sz w:val="20"/>
          <w:lang w:val="es-ES"/>
        </w:rPr>
        <w:t>Requisitos sanitarios y fitosanitarios</w:t>
      </w:r>
    </w:p>
    <w:p w:rsidR="00B41C1C" w:rsidRPr="00D471DC" w:rsidRDefault="002A4DB0" w:rsidP="00B41C1C">
      <w:pPr>
        <w:widowControl w:val="0"/>
        <w:autoSpaceDE w:val="0"/>
        <w:autoSpaceDN w:val="0"/>
        <w:adjustRightInd w:val="0"/>
        <w:spacing w:after="0" w:line="240" w:lineRule="auto"/>
        <w:ind w:left="426" w:right="320"/>
        <w:rPr>
          <w:rFonts w:cs="Wingdings"/>
          <w:color w:val="434343"/>
          <w:sz w:val="18"/>
          <w:szCs w:val="18"/>
          <w:lang w:val="es-ES"/>
        </w:rPr>
      </w:pPr>
      <w:hyperlink r:id="rId15" w:history="1">
        <w:r w:rsidR="00B41C1C" w:rsidRPr="007F640D">
          <w:rPr>
            <w:rStyle w:val="Hipervnculo"/>
            <w:rFonts w:cs="Wingdings"/>
            <w:sz w:val="18"/>
            <w:szCs w:val="18"/>
            <w:lang w:val="es-ES"/>
          </w:rPr>
          <w:t>http://exporthelp.europa.eu/thdapp/display.htm?page=rt/rt_RequisitosSanitariosYFitosanitarios.html&amp;docType=main&amp;languageId=ES</w:t>
        </w:r>
      </w:hyperlink>
    </w:p>
    <w:p w:rsidR="00B41C1C" w:rsidRPr="00F23F4D" w:rsidRDefault="00B41C1C" w:rsidP="00B41C1C">
      <w:pPr>
        <w:widowControl w:val="0"/>
        <w:autoSpaceDE w:val="0"/>
        <w:autoSpaceDN w:val="0"/>
        <w:adjustRightInd w:val="0"/>
        <w:spacing w:after="0" w:line="240" w:lineRule="auto"/>
        <w:ind w:left="560" w:right="320" w:hanging="480"/>
        <w:rPr>
          <w:rFonts w:cs="Wingdings"/>
          <w:color w:val="434343"/>
          <w:sz w:val="20"/>
          <w:lang w:val="es-ES"/>
        </w:rPr>
      </w:pPr>
    </w:p>
    <w:p w:rsidR="00B41C1C" w:rsidRPr="000470EA" w:rsidRDefault="00B41C1C" w:rsidP="00DD68F6">
      <w:pPr>
        <w:pStyle w:val="Prrafodelista"/>
        <w:widowControl w:val="0"/>
        <w:numPr>
          <w:ilvl w:val="0"/>
          <w:numId w:val="61"/>
        </w:numPr>
        <w:autoSpaceDE w:val="0"/>
        <w:autoSpaceDN w:val="0"/>
        <w:adjustRightInd w:val="0"/>
        <w:spacing w:after="0" w:line="240" w:lineRule="auto"/>
        <w:ind w:left="426" w:right="320"/>
        <w:rPr>
          <w:rFonts w:cs="Calibri"/>
          <w:b/>
          <w:sz w:val="20"/>
          <w:lang w:val="es-ES"/>
        </w:rPr>
      </w:pPr>
      <w:r w:rsidRPr="000470EA">
        <w:rPr>
          <w:rFonts w:cs="Times New Roman"/>
          <w:b/>
          <w:color w:val="434343"/>
          <w:sz w:val="20"/>
          <w:lang w:val="es-ES"/>
        </w:rPr>
        <w:t>Requisitos medioambientales</w:t>
      </w:r>
    </w:p>
    <w:p w:rsidR="00B41C1C" w:rsidRPr="00F04AFB" w:rsidRDefault="002A4DB0" w:rsidP="00B41C1C">
      <w:pPr>
        <w:widowControl w:val="0"/>
        <w:autoSpaceDE w:val="0"/>
        <w:autoSpaceDN w:val="0"/>
        <w:adjustRightInd w:val="0"/>
        <w:spacing w:after="0" w:line="240" w:lineRule="auto"/>
        <w:ind w:left="426" w:right="320"/>
        <w:rPr>
          <w:rStyle w:val="Hipervnculo"/>
        </w:rPr>
      </w:pPr>
      <w:hyperlink r:id="rId16" w:history="1">
        <w:r w:rsidR="00B41C1C" w:rsidRPr="007F640D">
          <w:rPr>
            <w:rStyle w:val="Hipervnculo"/>
            <w:rFonts w:cs="Wingdings"/>
            <w:sz w:val="18"/>
            <w:szCs w:val="18"/>
            <w:lang w:val="es-ES"/>
          </w:rPr>
          <w:t>http://exporthelp.europa.eu/thdapp/display.htm?page=rt/rt_RequisitosMedioambientales.html&amp;docType=main&amp;languageId=ES</w:t>
        </w:r>
      </w:hyperlink>
    </w:p>
    <w:p w:rsidR="00B41C1C" w:rsidRPr="00F23F4D" w:rsidRDefault="00B41C1C" w:rsidP="00B41C1C">
      <w:pPr>
        <w:widowControl w:val="0"/>
        <w:autoSpaceDE w:val="0"/>
        <w:autoSpaceDN w:val="0"/>
        <w:adjustRightInd w:val="0"/>
        <w:spacing w:after="0" w:line="240" w:lineRule="auto"/>
        <w:ind w:left="560" w:right="320" w:hanging="480"/>
        <w:rPr>
          <w:rFonts w:cs="Wingdings"/>
          <w:color w:val="434343"/>
          <w:sz w:val="20"/>
          <w:lang w:val="es-ES"/>
        </w:rPr>
      </w:pPr>
    </w:p>
    <w:p w:rsidR="00B41C1C" w:rsidRPr="000470EA" w:rsidRDefault="00B41C1C" w:rsidP="00DD68F6">
      <w:pPr>
        <w:pStyle w:val="Prrafodelista"/>
        <w:widowControl w:val="0"/>
        <w:numPr>
          <w:ilvl w:val="0"/>
          <w:numId w:val="61"/>
        </w:numPr>
        <w:autoSpaceDE w:val="0"/>
        <w:autoSpaceDN w:val="0"/>
        <w:adjustRightInd w:val="0"/>
        <w:spacing w:after="0" w:line="240" w:lineRule="auto"/>
        <w:ind w:left="426" w:right="320"/>
        <w:rPr>
          <w:rFonts w:cs="Calibri"/>
          <w:b/>
          <w:sz w:val="20"/>
          <w:lang w:val="es-ES"/>
        </w:rPr>
      </w:pPr>
      <w:r w:rsidRPr="000470EA">
        <w:rPr>
          <w:rFonts w:cs="Times New Roman"/>
          <w:b/>
          <w:color w:val="434343"/>
          <w:sz w:val="20"/>
          <w:lang w:val="es-ES"/>
        </w:rPr>
        <w:t>Requisitos técnicos</w:t>
      </w:r>
    </w:p>
    <w:p w:rsidR="00B41C1C" w:rsidRPr="00F04AFB" w:rsidRDefault="002A4DB0" w:rsidP="00B41C1C">
      <w:pPr>
        <w:widowControl w:val="0"/>
        <w:autoSpaceDE w:val="0"/>
        <w:autoSpaceDN w:val="0"/>
        <w:adjustRightInd w:val="0"/>
        <w:spacing w:after="0" w:line="240" w:lineRule="auto"/>
        <w:ind w:left="426" w:right="320"/>
        <w:rPr>
          <w:rStyle w:val="Hipervnculo"/>
        </w:rPr>
      </w:pPr>
      <w:hyperlink r:id="rId17" w:history="1">
        <w:r w:rsidR="00B41C1C" w:rsidRPr="007F640D">
          <w:rPr>
            <w:rStyle w:val="Hipervnculo"/>
            <w:rFonts w:cs="Wingdings"/>
            <w:sz w:val="18"/>
            <w:szCs w:val="18"/>
            <w:lang w:val="es-ES"/>
          </w:rPr>
          <w:t>http://exporthelp.europa.eu/thdapp/display.htm?page=rt/rt_RequisitosTecnicos.html&amp;docType=main&amp;languageId=ES</w:t>
        </w:r>
      </w:hyperlink>
    </w:p>
    <w:p w:rsidR="00B41C1C" w:rsidRPr="00F23F4D" w:rsidRDefault="00B41C1C" w:rsidP="00B41C1C">
      <w:pPr>
        <w:widowControl w:val="0"/>
        <w:autoSpaceDE w:val="0"/>
        <w:autoSpaceDN w:val="0"/>
        <w:adjustRightInd w:val="0"/>
        <w:spacing w:after="0" w:line="240" w:lineRule="auto"/>
        <w:ind w:left="560" w:right="320" w:hanging="480"/>
        <w:rPr>
          <w:rFonts w:cs="Wingdings"/>
          <w:color w:val="434343"/>
          <w:sz w:val="20"/>
          <w:lang w:val="es-ES"/>
        </w:rPr>
      </w:pPr>
    </w:p>
    <w:p w:rsidR="00B41C1C" w:rsidRPr="00D471DC" w:rsidRDefault="00B41C1C" w:rsidP="00DD68F6">
      <w:pPr>
        <w:pStyle w:val="Prrafodelista"/>
        <w:widowControl w:val="0"/>
        <w:numPr>
          <w:ilvl w:val="0"/>
          <w:numId w:val="61"/>
        </w:numPr>
        <w:autoSpaceDE w:val="0"/>
        <w:autoSpaceDN w:val="0"/>
        <w:adjustRightInd w:val="0"/>
        <w:spacing w:after="0" w:line="240" w:lineRule="auto"/>
        <w:ind w:left="426" w:right="320"/>
        <w:rPr>
          <w:rFonts w:cs="Calibri"/>
          <w:b/>
          <w:sz w:val="20"/>
          <w:lang w:val="es-ES"/>
        </w:rPr>
      </w:pPr>
      <w:r w:rsidRPr="00D471DC">
        <w:rPr>
          <w:rFonts w:cs="Times New Roman"/>
          <w:b/>
          <w:color w:val="434343"/>
          <w:sz w:val="20"/>
          <w:lang w:val="es-ES"/>
        </w:rPr>
        <w:t>Normas de comercialización</w:t>
      </w:r>
    </w:p>
    <w:p w:rsidR="00B41C1C" w:rsidRPr="00F04AFB" w:rsidRDefault="002A4DB0" w:rsidP="00B41C1C">
      <w:pPr>
        <w:widowControl w:val="0"/>
        <w:autoSpaceDE w:val="0"/>
        <w:autoSpaceDN w:val="0"/>
        <w:adjustRightInd w:val="0"/>
        <w:spacing w:after="0" w:line="240" w:lineRule="auto"/>
        <w:ind w:left="426" w:right="320"/>
        <w:rPr>
          <w:rStyle w:val="Hipervnculo"/>
        </w:rPr>
      </w:pPr>
      <w:hyperlink r:id="rId18" w:history="1">
        <w:r w:rsidR="00B41C1C" w:rsidRPr="007F640D">
          <w:rPr>
            <w:rStyle w:val="Hipervnculo"/>
            <w:rFonts w:cs="Wingdings"/>
            <w:sz w:val="18"/>
            <w:szCs w:val="18"/>
            <w:lang w:val="es-ES"/>
          </w:rPr>
          <w:t>http://exporthelp.europa.eu/thdapp/display.htm?page=rt/rt_NormasDeComercializacion.html&amp;docType=main&amp;languageId=ES</w:t>
        </w:r>
      </w:hyperlink>
    </w:p>
    <w:p w:rsidR="00B41C1C" w:rsidRDefault="00B41C1C" w:rsidP="00B41C1C">
      <w:pPr>
        <w:widowControl w:val="0"/>
        <w:autoSpaceDE w:val="0"/>
        <w:autoSpaceDN w:val="0"/>
        <w:adjustRightInd w:val="0"/>
        <w:spacing w:after="0" w:line="240" w:lineRule="auto"/>
        <w:ind w:left="560" w:right="320" w:hanging="480"/>
        <w:rPr>
          <w:rFonts w:cs="Wingdings"/>
          <w:color w:val="434343"/>
          <w:lang w:val="es-ES"/>
        </w:rPr>
      </w:pPr>
    </w:p>
    <w:p w:rsidR="00B41C1C" w:rsidRPr="00D471DC" w:rsidRDefault="00B41C1C" w:rsidP="00DD68F6">
      <w:pPr>
        <w:pStyle w:val="Prrafodelista"/>
        <w:widowControl w:val="0"/>
        <w:numPr>
          <w:ilvl w:val="0"/>
          <w:numId w:val="61"/>
        </w:numPr>
        <w:autoSpaceDE w:val="0"/>
        <w:autoSpaceDN w:val="0"/>
        <w:adjustRightInd w:val="0"/>
        <w:spacing w:after="0" w:line="240" w:lineRule="auto"/>
        <w:ind w:left="426" w:right="320"/>
        <w:rPr>
          <w:rFonts w:cs="Calibri"/>
          <w:b/>
          <w:sz w:val="20"/>
          <w:lang w:val="es-ES"/>
        </w:rPr>
      </w:pPr>
      <w:r w:rsidRPr="00D471DC">
        <w:rPr>
          <w:rFonts w:cs="Times New Roman"/>
          <w:b/>
          <w:color w:val="434343"/>
          <w:sz w:val="20"/>
          <w:lang w:val="es-ES"/>
        </w:rPr>
        <w:t>Restricciones a la importación</w:t>
      </w:r>
    </w:p>
    <w:p w:rsidR="00B41C1C" w:rsidRPr="00F04AFB" w:rsidRDefault="00B41C1C" w:rsidP="00B41C1C">
      <w:pPr>
        <w:widowControl w:val="0"/>
        <w:autoSpaceDE w:val="0"/>
        <w:autoSpaceDN w:val="0"/>
        <w:adjustRightInd w:val="0"/>
        <w:spacing w:after="0" w:line="240" w:lineRule="auto"/>
        <w:ind w:left="426" w:right="320"/>
        <w:rPr>
          <w:rStyle w:val="Hipervnculo"/>
          <w:rFonts w:cs="Wingdings"/>
        </w:rPr>
      </w:pPr>
      <w:r w:rsidRPr="00F04AFB">
        <w:rPr>
          <w:rStyle w:val="Hipervnculo"/>
          <w:rFonts w:cs="Wingdings"/>
        </w:rPr>
        <w:t> </w:t>
      </w:r>
      <w:hyperlink r:id="rId19" w:history="1">
        <w:r w:rsidRPr="00F04AFB">
          <w:rPr>
            <w:rStyle w:val="Hipervnculo"/>
            <w:rFonts w:cs="Wingdings"/>
            <w:sz w:val="18"/>
            <w:szCs w:val="18"/>
            <w:lang w:val="es-ES"/>
          </w:rPr>
          <w:t>http://exporthelp.europa.eu/thdapp/display.htm?page=rt/rt_RestriccionesALaImportacion.html&amp;docType=main&amp;languageId=ES</w:t>
        </w:r>
      </w:hyperlink>
    </w:p>
    <w:p w:rsidR="00B41C1C" w:rsidRDefault="00B41C1C" w:rsidP="00B41C1C">
      <w:pPr>
        <w:widowControl w:val="0"/>
        <w:autoSpaceDE w:val="0"/>
        <w:autoSpaceDN w:val="0"/>
        <w:adjustRightInd w:val="0"/>
        <w:spacing w:after="0" w:line="240" w:lineRule="auto"/>
        <w:jc w:val="both"/>
        <w:rPr>
          <w:rFonts w:cs="Calibri"/>
          <w:sz w:val="20"/>
          <w:lang w:val="es-ES"/>
        </w:rPr>
      </w:pPr>
    </w:p>
    <w:p w:rsidR="00B41C1C" w:rsidRPr="00F23F4D" w:rsidRDefault="00B41C1C" w:rsidP="00B41C1C">
      <w:pPr>
        <w:widowControl w:val="0"/>
        <w:autoSpaceDE w:val="0"/>
        <w:autoSpaceDN w:val="0"/>
        <w:adjustRightInd w:val="0"/>
        <w:spacing w:after="0" w:line="240" w:lineRule="auto"/>
        <w:jc w:val="both"/>
        <w:rPr>
          <w:rFonts w:cs="Calibri"/>
          <w:sz w:val="20"/>
          <w:lang w:val="es-ES"/>
        </w:rPr>
      </w:pPr>
      <w:r w:rsidRPr="00F23F4D">
        <w:rPr>
          <w:rFonts w:cs="Calibri"/>
          <w:sz w:val="20"/>
          <w:lang w:val="es-ES"/>
        </w:rPr>
        <w:t>Alguna de esta información sobre los requisitos puede consultarse en español, no obstante, en su mayoría está disponible únicamente en el idioma inglés.</w:t>
      </w:r>
    </w:p>
    <w:p w:rsidR="00B41C1C" w:rsidRPr="00F23F4D" w:rsidRDefault="00B41C1C" w:rsidP="00B41C1C">
      <w:pPr>
        <w:jc w:val="both"/>
        <w:rPr>
          <w:rFonts w:cs="Calibri"/>
          <w:sz w:val="20"/>
          <w:lang w:val="es-ES"/>
        </w:rPr>
      </w:pPr>
    </w:p>
    <w:p w:rsidR="00B41C1C" w:rsidRPr="00F23F4D" w:rsidRDefault="00B41C1C" w:rsidP="00B41C1C">
      <w:pPr>
        <w:widowControl w:val="0"/>
        <w:autoSpaceDE w:val="0"/>
        <w:autoSpaceDN w:val="0"/>
        <w:adjustRightInd w:val="0"/>
        <w:spacing w:after="0" w:line="240" w:lineRule="auto"/>
        <w:jc w:val="both"/>
        <w:rPr>
          <w:rFonts w:cs="Calibri"/>
          <w:sz w:val="20"/>
          <w:lang w:val="es-ES"/>
        </w:rPr>
      </w:pPr>
      <w:r w:rsidRPr="00F23F4D">
        <w:rPr>
          <w:rFonts w:cs="Calibri"/>
          <w:sz w:val="20"/>
          <w:lang w:val="es-ES"/>
        </w:rPr>
        <w:t xml:space="preserve">El vínculo para poder visualizar el video que le explica cómo exportar y buscar información con la ayuda del </w:t>
      </w:r>
      <w:proofErr w:type="spellStart"/>
      <w:r>
        <w:rPr>
          <w:rFonts w:cs="Calibri"/>
          <w:sz w:val="20"/>
          <w:u w:val="single"/>
          <w:lang w:val="es-ES"/>
        </w:rPr>
        <w:t>Export</w:t>
      </w:r>
      <w:proofErr w:type="spellEnd"/>
      <w:r>
        <w:rPr>
          <w:rFonts w:cs="Calibri"/>
          <w:sz w:val="20"/>
          <w:u w:val="single"/>
          <w:lang w:val="es-ES"/>
        </w:rPr>
        <w:t xml:space="preserve"> </w:t>
      </w:r>
      <w:proofErr w:type="spellStart"/>
      <w:r>
        <w:rPr>
          <w:rFonts w:cs="Calibri"/>
          <w:sz w:val="20"/>
          <w:u w:val="single"/>
          <w:lang w:val="es-ES"/>
        </w:rPr>
        <w:t>Helpd</w:t>
      </w:r>
      <w:r w:rsidRPr="00F23F4D">
        <w:rPr>
          <w:rFonts w:cs="Calibri"/>
          <w:sz w:val="20"/>
          <w:u w:val="single"/>
          <w:lang w:val="es-ES"/>
        </w:rPr>
        <w:t>esk</w:t>
      </w:r>
      <w:proofErr w:type="spellEnd"/>
      <w:r w:rsidRPr="00F23F4D">
        <w:rPr>
          <w:rFonts w:cs="Calibri"/>
          <w:sz w:val="20"/>
          <w:u w:val="single"/>
          <w:lang w:val="es-ES"/>
        </w:rPr>
        <w:t xml:space="preserve"> es:</w:t>
      </w:r>
    </w:p>
    <w:p w:rsidR="00B41C1C" w:rsidRPr="00F23F4D" w:rsidRDefault="00B41C1C" w:rsidP="00B41C1C">
      <w:pPr>
        <w:widowControl w:val="0"/>
        <w:autoSpaceDE w:val="0"/>
        <w:autoSpaceDN w:val="0"/>
        <w:adjustRightInd w:val="0"/>
        <w:spacing w:after="0" w:line="240" w:lineRule="auto"/>
        <w:jc w:val="both"/>
        <w:rPr>
          <w:rFonts w:cs="Calibri"/>
          <w:sz w:val="20"/>
          <w:lang w:val="es-ES"/>
        </w:rPr>
      </w:pPr>
    </w:p>
    <w:p w:rsidR="00B41C1C" w:rsidRPr="00D471DC" w:rsidRDefault="002A4DB0" w:rsidP="00B41C1C">
      <w:pPr>
        <w:widowControl w:val="0"/>
        <w:autoSpaceDE w:val="0"/>
        <w:autoSpaceDN w:val="0"/>
        <w:adjustRightInd w:val="0"/>
        <w:spacing w:after="0" w:line="240" w:lineRule="auto"/>
        <w:ind w:left="426" w:firstLine="141"/>
        <w:jc w:val="both"/>
        <w:rPr>
          <w:rFonts w:cs="Calibri"/>
          <w:sz w:val="18"/>
          <w:szCs w:val="18"/>
          <w:u w:val="single"/>
          <w:lang w:val="es-ES"/>
        </w:rPr>
      </w:pPr>
      <w:hyperlink r:id="rId20" w:history="1">
        <w:r w:rsidR="00B41C1C" w:rsidRPr="00D471DC">
          <w:rPr>
            <w:rStyle w:val="Hipervnculo"/>
            <w:rFonts w:cs="Calibri"/>
            <w:sz w:val="18"/>
            <w:szCs w:val="18"/>
            <w:lang w:val="es-ES"/>
          </w:rPr>
          <w:t>http://exporthelp.europa.eu/thdapp/display.htm?page=re%2fre_Video.html&amp;docType=main&amp;languageId=es</w:t>
        </w:r>
      </w:hyperlink>
    </w:p>
    <w:p w:rsidR="00B41C1C" w:rsidRPr="00F23F4D" w:rsidRDefault="00B41C1C" w:rsidP="00B41C1C">
      <w:pPr>
        <w:widowControl w:val="0"/>
        <w:autoSpaceDE w:val="0"/>
        <w:autoSpaceDN w:val="0"/>
        <w:adjustRightInd w:val="0"/>
        <w:spacing w:after="0" w:line="240" w:lineRule="auto"/>
        <w:jc w:val="both"/>
        <w:rPr>
          <w:rFonts w:cs="Calibri"/>
          <w:sz w:val="20"/>
          <w:u w:val="single"/>
          <w:lang w:val="es-ES"/>
        </w:rPr>
      </w:pPr>
    </w:p>
    <w:p w:rsidR="00B41C1C" w:rsidRPr="00DB6D63" w:rsidRDefault="00B41C1C" w:rsidP="00B41C1C">
      <w:pPr>
        <w:tabs>
          <w:tab w:val="left" w:pos="2010"/>
          <w:tab w:val="left" w:pos="4253"/>
        </w:tabs>
        <w:rPr>
          <w:lang w:val="es-ES_tradnl"/>
        </w:rPr>
      </w:pPr>
      <w:r w:rsidRPr="00225313">
        <w:rPr>
          <w:rFonts w:ascii="Times New Roman" w:hAnsi="Times New Roman" w:cs="Times New Roman"/>
          <w:noProof/>
          <w:sz w:val="24"/>
          <w:szCs w:val="24"/>
          <w:lang w:eastAsia="es-SV"/>
        </w:rPr>
        <mc:AlternateContent>
          <mc:Choice Requires="wpg">
            <w:drawing>
              <wp:anchor distT="0" distB="0" distL="114300" distR="114300" simplePos="0" relativeHeight="251680768" behindDoc="0" locked="0" layoutInCell="1" allowOverlap="1" wp14:anchorId="098424F7" wp14:editId="2D8ADF70">
                <wp:simplePos x="0" y="0"/>
                <wp:positionH relativeFrom="column">
                  <wp:posOffset>434111</wp:posOffset>
                </wp:positionH>
                <wp:positionV relativeFrom="paragraph">
                  <wp:posOffset>184633</wp:posOffset>
                </wp:positionV>
                <wp:extent cx="4718304" cy="1219200"/>
                <wp:effectExtent l="0" t="0" r="25400" b="0"/>
                <wp:wrapNone/>
                <wp:docPr id="2" name="Grupo 3"/>
                <wp:cNvGraphicFramePr/>
                <a:graphic xmlns:a="http://schemas.openxmlformats.org/drawingml/2006/main">
                  <a:graphicData uri="http://schemas.microsoft.com/office/word/2010/wordprocessingGroup">
                    <wpg:wgp>
                      <wpg:cNvGrpSpPr/>
                      <wpg:grpSpPr>
                        <a:xfrm>
                          <a:off x="0" y="0"/>
                          <a:ext cx="4718304" cy="1219200"/>
                          <a:chOff x="0" y="0"/>
                          <a:chExt cx="4659549" cy="1166428"/>
                        </a:xfrm>
                      </wpg:grpSpPr>
                      <wpg:grpSp>
                        <wpg:cNvPr id="3" name="11 Grupo"/>
                        <wpg:cNvGrpSpPr/>
                        <wpg:grpSpPr>
                          <a:xfrm>
                            <a:off x="0" y="0"/>
                            <a:ext cx="4332659" cy="1166428"/>
                            <a:chOff x="0" y="0"/>
                            <a:chExt cx="4332659" cy="1166428"/>
                          </a:xfrm>
                        </wpg:grpSpPr>
                        <wpg:grpSp>
                          <wpg:cNvPr id="7" name="28 Grupo"/>
                          <wpg:cNvGrpSpPr/>
                          <wpg:grpSpPr>
                            <a:xfrm>
                              <a:off x="856033" y="410910"/>
                              <a:ext cx="3476626" cy="755518"/>
                              <a:chOff x="856033" y="410920"/>
                              <a:chExt cx="3477032" cy="755588"/>
                            </a:xfrm>
                          </wpg:grpSpPr>
                          <wps:wsp>
                            <wps:cNvPr id="30" name="29 Rectángulo"/>
                            <wps:cNvSpPr/>
                            <wps:spPr>
                              <a:xfrm>
                                <a:off x="856033" y="671208"/>
                                <a:ext cx="3441065" cy="495300"/>
                              </a:xfrm>
                              <a:prstGeom prst="rect">
                                <a:avLst/>
                              </a:prstGeom>
                              <a:noFill/>
                              <a:ln w="25400" cap="flat" cmpd="sng" algn="ctr">
                                <a:noFill/>
                                <a:prstDash val="solid"/>
                              </a:ln>
                              <a:effectLst/>
                            </wps:spPr>
                            <wps:txbx>
                              <w:txbxContent>
                                <w:tbl>
                                  <w:tblPr>
                                    <w:tblStyle w:val="Tablaconcuadrcula"/>
                                    <w:tblW w:w="5482" w:type="dxa"/>
                                    <w:tblLook w:val="04A0" w:firstRow="1" w:lastRow="0" w:firstColumn="1" w:lastColumn="0" w:noHBand="0" w:noVBand="1"/>
                                  </w:tblPr>
                                  <w:tblGrid>
                                    <w:gridCol w:w="2745"/>
                                    <w:gridCol w:w="2737"/>
                                  </w:tblGrid>
                                  <w:tr w:rsidR="00B41C1C">
                                    <w:trPr>
                                      <w:trHeight w:val="356"/>
                                    </w:trPr>
                                    <w:tc>
                                      <w:tcPr>
                                        <w:tcW w:w="2745" w:type="dxa"/>
                                        <w:tcBorders>
                                          <w:top w:val="nil"/>
                                          <w:left w:val="nil"/>
                                          <w:bottom w:val="nil"/>
                                          <w:right w:val="nil"/>
                                        </w:tcBorders>
                                        <w:shd w:val="clear" w:color="auto" w:fill="948A54" w:themeFill="background2" w:themeFillShade="80"/>
                                        <w:hideMark/>
                                      </w:tcPr>
                                      <w:p w:rsidR="00B41C1C" w:rsidRPr="008F1BD3" w:rsidRDefault="00B41C1C">
                                        <w:pPr>
                                          <w:widowControl w:val="0"/>
                                          <w:autoSpaceDE w:val="0"/>
                                          <w:autoSpaceDN w:val="0"/>
                                          <w:adjustRightInd w:val="0"/>
                                          <w:jc w:val="center"/>
                                          <w:rPr>
                                            <w:rFonts w:cs="Calibri"/>
                                            <w:b/>
                                            <w:color w:val="000000" w:themeColor="text1"/>
                                            <w:sz w:val="20"/>
                                            <w:lang w:val="es-ES"/>
                                          </w:rPr>
                                        </w:pPr>
                                        <w:r w:rsidRPr="008F1BD3">
                                          <w:rPr>
                                            <w:rFonts w:cs="Calibri"/>
                                            <w:b/>
                                            <w:color w:val="000000" w:themeColor="text1"/>
                                            <w:sz w:val="20"/>
                                            <w:lang w:val="es-ES"/>
                                          </w:rPr>
                                          <w:t>Teléfono:</w:t>
                                        </w:r>
                                      </w:p>
                                    </w:tc>
                                    <w:tc>
                                      <w:tcPr>
                                        <w:tcW w:w="2737" w:type="dxa"/>
                                        <w:tcBorders>
                                          <w:top w:val="nil"/>
                                          <w:left w:val="nil"/>
                                          <w:bottom w:val="nil"/>
                                          <w:right w:val="nil"/>
                                        </w:tcBorders>
                                        <w:shd w:val="clear" w:color="auto" w:fill="948A54" w:themeFill="background2" w:themeFillShade="80"/>
                                        <w:hideMark/>
                                      </w:tcPr>
                                      <w:p w:rsidR="00B41C1C" w:rsidRPr="008F1BD3" w:rsidRDefault="00B41C1C">
                                        <w:pPr>
                                          <w:widowControl w:val="0"/>
                                          <w:autoSpaceDE w:val="0"/>
                                          <w:autoSpaceDN w:val="0"/>
                                          <w:adjustRightInd w:val="0"/>
                                          <w:jc w:val="center"/>
                                          <w:rPr>
                                            <w:rFonts w:cs="Calibri"/>
                                            <w:b/>
                                            <w:color w:val="000000" w:themeColor="text1"/>
                                            <w:sz w:val="20"/>
                                            <w:lang w:val="es-ES"/>
                                          </w:rPr>
                                        </w:pPr>
                                        <w:r w:rsidRPr="008F1BD3">
                                          <w:rPr>
                                            <w:rFonts w:cs="Calibri"/>
                                            <w:b/>
                                            <w:color w:val="000000" w:themeColor="text1"/>
                                            <w:sz w:val="20"/>
                                            <w:lang w:val="es-ES"/>
                                          </w:rPr>
                                          <w:t>Fax:</w:t>
                                        </w:r>
                                      </w:p>
                                    </w:tc>
                                  </w:tr>
                                  <w:tr w:rsidR="00B41C1C">
                                    <w:trPr>
                                      <w:trHeight w:val="356"/>
                                    </w:trPr>
                                    <w:tc>
                                      <w:tcPr>
                                        <w:tcW w:w="2745" w:type="dxa"/>
                                        <w:tcBorders>
                                          <w:top w:val="nil"/>
                                          <w:left w:val="nil"/>
                                          <w:bottom w:val="nil"/>
                                          <w:right w:val="nil"/>
                                        </w:tcBorders>
                                        <w:shd w:val="clear" w:color="auto" w:fill="948A54" w:themeFill="background2" w:themeFillShade="80"/>
                                        <w:hideMark/>
                                      </w:tcPr>
                                      <w:p w:rsidR="00B41C1C" w:rsidRPr="008F1BD3" w:rsidRDefault="00B41C1C">
                                        <w:pPr>
                                          <w:widowControl w:val="0"/>
                                          <w:autoSpaceDE w:val="0"/>
                                          <w:autoSpaceDN w:val="0"/>
                                          <w:adjustRightInd w:val="0"/>
                                          <w:jc w:val="center"/>
                                          <w:rPr>
                                            <w:rFonts w:cs="Calibri"/>
                                            <w:b/>
                                            <w:color w:val="000000" w:themeColor="text1"/>
                                            <w:sz w:val="20"/>
                                            <w:lang w:val="es-ES"/>
                                          </w:rPr>
                                        </w:pPr>
                                        <w:r w:rsidRPr="008F1BD3">
                                          <w:rPr>
                                            <w:rFonts w:cs="Calibri"/>
                                            <w:b/>
                                            <w:color w:val="000000" w:themeColor="text1"/>
                                            <w:sz w:val="20"/>
                                            <w:lang w:val="es-ES"/>
                                          </w:rPr>
                                          <w:t>2590-5758; 2590-5753</w:t>
                                        </w:r>
                                      </w:p>
                                    </w:tc>
                                    <w:tc>
                                      <w:tcPr>
                                        <w:tcW w:w="2737" w:type="dxa"/>
                                        <w:tcBorders>
                                          <w:top w:val="nil"/>
                                          <w:left w:val="nil"/>
                                          <w:bottom w:val="nil"/>
                                          <w:right w:val="nil"/>
                                        </w:tcBorders>
                                        <w:shd w:val="clear" w:color="auto" w:fill="948A54" w:themeFill="background2" w:themeFillShade="80"/>
                                        <w:hideMark/>
                                      </w:tcPr>
                                      <w:p w:rsidR="00B41C1C" w:rsidRPr="008F1BD3" w:rsidRDefault="00B41C1C">
                                        <w:pPr>
                                          <w:widowControl w:val="0"/>
                                          <w:autoSpaceDE w:val="0"/>
                                          <w:autoSpaceDN w:val="0"/>
                                          <w:adjustRightInd w:val="0"/>
                                          <w:jc w:val="center"/>
                                          <w:rPr>
                                            <w:rFonts w:cs="Calibri"/>
                                            <w:b/>
                                            <w:color w:val="000000" w:themeColor="text1"/>
                                            <w:sz w:val="20"/>
                                            <w:lang w:val="es-ES"/>
                                          </w:rPr>
                                        </w:pPr>
                                        <w:r w:rsidRPr="008F1BD3">
                                          <w:rPr>
                                            <w:rFonts w:cs="Calibri"/>
                                            <w:b/>
                                            <w:color w:val="000000" w:themeColor="text1"/>
                                            <w:sz w:val="20"/>
                                            <w:lang w:val="es-ES"/>
                                          </w:rPr>
                                          <w:t>2590-5864</w:t>
                                        </w:r>
                                      </w:p>
                                    </w:tc>
                                  </w:tr>
                                </w:tbl>
                                <w:p w:rsidR="00B41C1C" w:rsidRDefault="00B41C1C" w:rsidP="00B41C1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30 Rectángulo"/>
                            <wps:cNvSpPr/>
                            <wps:spPr>
                              <a:xfrm>
                                <a:off x="875490" y="410920"/>
                                <a:ext cx="3457575" cy="419100"/>
                              </a:xfrm>
                              <a:prstGeom prst="rect">
                                <a:avLst/>
                              </a:prstGeom>
                              <a:solidFill>
                                <a:srgbClr val="1F497D">
                                  <a:lumMod val="50000"/>
                                </a:srgbClr>
                              </a:solidFill>
                              <a:ln w="6350" cap="flat" cmpd="sng" algn="ctr">
                                <a:solidFill>
                                  <a:srgbClr val="4F81BD">
                                    <a:shade val="50000"/>
                                  </a:srgbClr>
                                </a:solidFill>
                                <a:prstDash val="solid"/>
                              </a:ln>
                              <a:effectLst/>
                            </wps:spPr>
                            <wps:txbx>
                              <w:txbxContent>
                                <w:p w:rsidR="00B41C1C" w:rsidRDefault="00B41C1C" w:rsidP="00B41C1C">
                                  <w:pPr>
                                    <w:widowControl w:val="0"/>
                                    <w:autoSpaceDE w:val="0"/>
                                    <w:autoSpaceDN w:val="0"/>
                                    <w:adjustRightInd w:val="0"/>
                                    <w:spacing w:after="0" w:line="240" w:lineRule="auto"/>
                                    <w:jc w:val="center"/>
                                    <w:rPr>
                                      <w:rFonts w:cs="Calibri"/>
                                      <w:b/>
                                      <w:color w:val="FFFF00"/>
                                      <w:sz w:val="20"/>
                                      <w:lang w:val="es-ES"/>
                                    </w:rPr>
                                  </w:pPr>
                                  <w:r>
                                    <w:rPr>
                                      <w:rFonts w:cs="Calibri"/>
                                      <w:b/>
                                      <w:color w:val="FFFF00"/>
                                      <w:sz w:val="20"/>
                                      <w:lang w:val="es-ES"/>
                                    </w:rPr>
                                    <w:t>Mayor información del contenido dela ficha técnica</w:t>
                                  </w:r>
                                </w:p>
                                <w:p w:rsidR="00B41C1C" w:rsidRDefault="00B41C1C" w:rsidP="00B41C1C">
                                  <w:pPr>
                                    <w:jc w:val="center"/>
                                  </w:pPr>
                                  <w:r>
                                    <w:rPr>
                                      <w:rFonts w:cs="Calibri"/>
                                      <w:b/>
                                      <w:color w:val="FFFF00"/>
                                      <w:sz w:val="20"/>
                                      <w:lang w:val="es-ES"/>
                                    </w:rPr>
                                    <w:t>policom@minec.gob.sv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2" name="31 Imagen"/>
                            <pic:cNvPicPr>
                              <a:picLocks noChangeAspect="1"/>
                            </pic:cNvPicPr>
                          </pic:nvPicPr>
                          <pic:blipFill rotWithShape="1">
                            <a:blip r:embed="rId21">
                              <a:extLst>
                                <a:ext uri="{28A0092B-C50C-407E-A947-70E740481C1C}">
                                  <a14:useLocalDpi xmlns:a14="http://schemas.microsoft.com/office/drawing/2010/main" val="0"/>
                                </a:ext>
                              </a:extLst>
                            </a:blip>
                            <a:srcRect l="27176" t="47536" r="57097" b="39276"/>
                            <a:stretch/>
                          </pic:blipFill>
                          <pic:spPr bwMode="auto">
                            <a:xfrm>
                              <a:off x="0" y="0"/>
                              <a:ext cx="1177047" cy="505838"/>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33" name="0 Imagen"/>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4066162" y="661481"/>
                            <a:ext cx="593387" cy="466927"/>
                          </a:xfrm>
                          <a:prstGeom prst="rect">
                            <a:avLst/>
                          </a:prstGeom>
                          <a:ln>
                            <a:solidFill>
                              <a:sysClr val="windowText" lastClr="000000">
                                <a:lumMod val="95000"/>
                                <a:lumOff val="5000"/>
                              </a:sysClr>
                            </a:solidFill>
                          </a:ln>
                        </pic:spPr>
                      </pic:pic>
                    </wpg:wgp>
                  </a:graphicData>
                </a:graphic>
                <wp14:sizeRelH relativeFrom="margin">
                  <wp14:pctWidth>0</wp14:pctWidth>
                </wp14:sizeRelH>
                <wp14:sizeRelV relativeFrom="margin">
                  <wp14:pctHeight>0</wp14:pctHeight>
                </wp14:sizeRelV>
              </wp:anchor>
            </w:drawing>
          </mc:Choice>
          <mc:Fallback>
            <w:pict>
              <v:group w14:anchorId="098424F7" id="Grupo 3" o:spid="_x0000_s1064" style="position:absolute;margin-left:34.2pt;margin-top:14.55pt;width:371.5pt;height:96pt;z-index:251680768;mso-width-relative:margin;mso-height-relative:margin" coordsize="46595,1166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">
                <v:group id="11 Grupo" o:spid="_x0000_s1065" style="position:absolute;width:43326;height:11664" coordsize="43326,11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28 Grupo" o:spid="_x0000_s1066" style="position:absolute;left:8560;top:4109;width:34766;height:7555" coordorigin="8560,4109" coordsize="34770,7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29 Rectángulo" o:spid="_x0000_s1067" style="position:absolute;left:8560;top:6712;width:344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uyr8A&#10;AADbAAAADwAAAGRycy9kb3ducmV2LnhtbERPTYvCMBC9C/6HMMLeNFWXRapRiqisR60g3sZmbKvN&#10;pDSx1n+/OQh7fLzvxaozlWipcaVlBeNRBII4s7rkXMEp3Q5nIJxH1lhZJgVvcrBa9nsLjLV98YHa&#10;o89FCGEXo4LC+zqW0mUFGXQjWxMH7mYbgz7AJpe6wVcIN5WcRNGPNFhyaCiwpnVB2eP4NArctd2n&#10;7zo53y8uuyYbNun3fqfU16BL5iA8df5f/HH/agXT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W7KvwAAANsAAAAPAAAAAAAAAAAAAAAAAJgCAABkcnMvZG93bnJl&#10;di54bWxQSwUGAAAAAAQABAD1AAAAhAMAAAAA&#10;" filled="f" stroked="f" strokeweight="2pt">
                      <v:textbox>
                        <w:txbxContent>
                          <w:tbl>
                            <w:tblPr>
                              <w:tblStyle w:val="Tablaconcuadrcula"/>
                              <w:tblW w:w="5482" w:type="dxa"/>
                              <w:tblLook w:val="04A0" w:firstRow="1" w:lastRow="0" w:firstColumn="1" w:lastColumn="0" w:noHBand="0" w:noVBand="1"/>
                            </w:tblPr>
                            <w:tblGrid>
                              <w:gridCol w:w="2745"/>
                              <w:gridCol w:w="2737"/>
                            </w:tblGrid>
                            <w:tr w:rsidR="00B41C1C">
                              <w:trPr>
                                <w:trHeight w:val="356"/>
                              </w:trPr>
                              <w:tc>
                                <w:tcPr>
                                  <w:tcW w:w="2745" w:type="dxa"/>
                                  <w:tcBorders>
                                    <w:top w:val="nil"/>
                                    <w:left w:val="nil"/>
                                    <w:bottom w:val="nil"/>
                                    <w:right w:val="nil"/>
                                  </w:tcBorders>
                                  <w:shd w:val="clear" w:color="auto" w:fill="948A54" w:themeFill="background2" w:themeFillShade="80"/>
                                  <w:hideMark/>
                                </w:tcPr>
                                <w:p w:rsidR="00B41C1C" w:rsidRPr="008F1BD3" w:rsidRDefault="00B41C1C">
                                  <w:pPr>
                                    <w:widowControl w:val="0"/>
                                    <w:autoSpaceDE w:val="0"/>
                                    <w:autoSpaceDN w:val="0"/>
                                    <w:adjustRightInd w:val="0"/>
                                    <w:jc w:val="center"/>
                                    <w:rPr>
                                      <w:rFonts w:cs="Calibri"/>
                                      <w:b/>
                                      <w:color w:val="000000" w:themeColor="text1"/>
                                      <w:sz w:val="20"/>
                                      <w:lang w:val="es-ES"/>
                                    </w:rPr>
                                  </w:pPr>
                                  <w:r w:rsidRPr="008F1BD3">
                                    <w:rPr>
                                      <w:rFonts w:cs="Calibri"/>
                                      <w:b/>
                                      <w:color w:val="000000" w:themeColor="text1"/>
                                      <w:sz w:val="20"/>
                                      <w:lang w:val="es-ES"/>
                                    </w:rPr>
                                    <w:t>Teléfono:</w:t>
                                  </w:r>
                                </w:p>
                              </w:tc>
                              <w:tc>
                                <w:tcPr>
                                  <w:tcW w:w="2737" w:type="dxa"/>
                                  <w:tcBorders>
                                    <w:top w:val="nil"/>
                                    <w:left w:val="nil"/>
                                    <w:bottom w:val="nil"/>
                                    <w:right w:val="nil"/>
                                  </w:tcBorders>
                                  <w:shd w:val="clear" w:color="auto" w:fill="948A54" w:themeFill="background2" w:themeFillShade="80"/>
                                  <w:hideMark/>
                                </w:tcPr>
                                <w:p w:rsidR="00B41C1C" w:rsidRPr="008F1BD3" w:rsidRDefault="00B41C1C">
                                  <w:pPr>
                                    <w:widowControl w:val="0"/>
                                    <w:autoSpaceDE w:val="0"/>
                                    <w:autoSpaceDN w:val="0"/>
                                    <w:adjustRightInd w:val="0"/>
                                    <w:jc w:val="center"/>
                                    <w:rPr>
                                      <w:rFonts w:cs="Calibri"/>
                                      <w:b/>
                                      <w:color w:val="000000" w:themeColor="text1"/>
                                      <w:sz w:val="20"/>
                                      <w:lang w:val="es-ES"/>
                                    </w:rPr>
                                  </w:pPr>
                                  <w:r w:rsidRPr="008F1BD3">
                                    <w:rPr>
                                      <w:rFonts w:cs="Calibri"/>
                                      <w:b/>
                                      <w:color w:val="000000" w:themeColor="text1"/>
                                      <w:sz w:val="20"/>
                                      <w:lang w:val="es-ES"/>
                                    </w:rPr>
                                    <w:t>Fax:</w:t>
                                  </w:r>
                                </w:p>
                              </w:tc>
                            </w:tr>
                            <w:tr w:rsidR="00B41C1C">
                              <w:trPr>
                                <w:trHeight w:val="356"/>
                              </w:trPr>
                              <w:tc>
                                <w:tcPr>
                                  <w:tcW w:w="2745" w:type="dxa"/>
                                  <w:tcBorders>
                                    <w:top w:val="nil"/>
                                    <w:left w:val="nil"/>
                                    <w:bottom w:val="nil"/>
                                    <w:right w:val="nil"/>
                                  </w:tcBorders>
                                  <w:shd w:val="clear" w:color="auto" w:fill="948A54" w:themeFill="background2" w:themeFillShade="80"/>
                                  <w:hideMark/>
                                </w:tcPr>
                                <w:p w:rsidR="00B41C1C" w:rsidRPr="008F1BD3" w:rsidRDefault="00B41C1C">
                                  <w:pPr>
                                    <w:widowControl w:val="0"/>
                                    <w:autoSpaceDE w:val="0"/>
                                    <w:autoSpaceDN w:val="0"/>
                                    <w:adjustRightInd w:val="0"/>
                                    <w:jc w:val="center"/>
                                    <w:rPr>
                                      <w:rFonts w:cs="Calibri"/>
                                      <w:b/>
                                      <w:color w:val="000000" w:themeColor="text1"/>
                                      <w:sz w:val="20"/>
                                      <w:lang w:val="es-ES"/>
                                    </w:rPr>
                                  </w:pPr>
                                  <w:r w:rsidRPr="008F1BD3">
                                    <w:rPr>
                                      <w:rFonts w:cs="Calibri"/>
                                      <w:b/>
                                      <w:color w:val="000000" w:themeColor="text1"/>
                                      <w:sz w:val="20"/>
                                      <w:lang w:val="es-ES"/>
                                    </w:rPr>
                                    <w:t>2590-5758; 2590-5753</w:t>
                                  </w:r>
                                </w:p>
                              </w:tc>
                              <w:tc>
                                <w:tcPr>
                                  <w:tcW w:w="2737" w:type="dxa"/>
                                  <w:tcBorders>
                                    <w:top w:val="nil"/>
                                    <w:left w:val="nil"/>
                                    <w:bottom w:val="nil"/>
                                    <w:right w:val="nil"/>
                                  </w:tcBorders>
                                  <w:shd w:val="clear" w:color="auto" w:fill="948A54" w:themeFill="background2" w:themeFillShade="80"/>
                                  <w:hideMark/>
                                </w:tcPr>
                                <w:p w:rsidR="00B41C1C" w:rsidRPr="008F1BD3" w:rsidRDefault="00B41C1C">
                                  <w:pPr>
                                    <w:widowControl w:val="0"/>
                                    <w:autoSpaceDE w:val="0"/>
                                    <w:autoSpaceDN w:val="0"/>
                                    <w:adjustRightInd w:val="0"/>
                                    <w:jc w:val="center"/>
                                    <w:rPr>
                                      <w:rFonts w:cs="Calibri"/>
                                      <w:b/>
                                      <w:color w:val="000000" w:themeColor="text1"/>
                                      <w:sz w:val="20"/>
                                      <w:lang w:val="es-ES"/>
                                    </w:rPr>
                                  </w:pPr>
                                  <w:r w:rsidRPr="008F1BD3">
                                    <w:rPr>
                                      <w:rFonts w:cs="Calibri"/>
                                      <w:b/>
                                      <w:color w:val="000000" w:themeColor="text1"/>
                                      <w:sz w:val="20"/>
                                      <w:lang w:val="es-ES"/>
                                    </w:rPr>
                                    <w:t>2590-5864</w:t>
                                  </w:r>
                                </w:p>
                              </w:tc>
                            </w:tr>
                          </w:tbl>
                          <w:p w:rsidR="00B41C1C" w:rsidRDefault="00B41C1C" w:rsidP="00B41C1C">
                            <w:pPr>
                              <w:jc w:val="center"/>
                            </w:pPr>
                          </w:p>
                        </w:txbxContent>
                      </v:textbox>
                    </v:rect>
                    <v:rect id="30 Rectángulo" o:spid="_x0000_s1068" style="position:absolute;left:8754;top:4109;width:34576;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csUA&#10;AADbAAAADwAAAGRycy9kb3ducmV2LnhtbESPT2sCMRTE7wW/Q3hCL0Wztii6GkWE1h5E8N/B23Pz&#10;3F3cvMRN1O23b4RCj8PM/IaZzBpTiTvVvrSsoNdNQBBnVpecK9jvPjtDED4ga6wsk4If8jCbtl4m&#10;mGr74A3dtyEXEcI+RQVFCC6V0mcFGfRd64ijd7a1wRBlnUtd4yPCTSXfk2QgDZYcFwp0tCgou2xv&#10;RoFbnvoyS5xdXys6jt4Ofh2+Vkq9tpv5GESgJvyH/9rfWsFHD55f4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4tyxQAAANsAAAAPAAAAAAAAAAAAAAAAAJgCAABkcnMv&#10;ZG93bnJldi54bWxQSwUGAAAAAAQABAD1AAAAigMAAAAA&#10;" fillcolor="#10253f" strokecolor="#385d8a" strokeweight=".5pt">
                      <v:textbox>
                        <w:txbxContent>
                          <w:p w:rsidR="00B41C1C" w:rsidRDefault="00B41C1C" w:rsidP="00B41C1C">
                            <w:pPr>
                              <w:widowControl w:val="0"/>
                              <w:autoSpaceDE w:val="0"/>
                              <w:autoSpaceDN w:val="0"/>
                              <w:adjustRightInd w:val="0"/>
                              <w:spacing w:after="0" w:line="240" w:lineRule="auto"/>
                              <w:jc w:val="center"/>
                              <w:rPr>
                                <w:rFonts w:cs="Calibri"/>
                                <w:b/>
                                <w:color w:val="FFFF00"/>
                                <w:sz w:val="20"/>
                                <w:lang w:val="es-ES"/>
                              </w:rPr>
                            </w:pPr>
                            <w:r>
                              <w:rPr>
                                <w:rFonts w:cs="Calibri"/>
                                <w:b/>
                                <w:color w:val="FFFF00"/>
                                <w:sz w:val="20"/>
                                <w:lang w:val="es-ES"/>
                              </w:rPr>
                              <w:t>Mayor información del contenido dela ficha técnica</w:t>
                            </w:r>
                          </w:p>
                          <w:p w:rsidR="00B41C1C" w:rsidRDefault="00B41C1C" w:rsidP="00B41C1C">
                            <w:pPr>
                              <w:jc w:val="center"/>
                            </w:pPr>
                            <w:r>
                              <w:rPr>
                                <w:rFonts w:cs="Calibri"/>
                                <w:b/>
                                <w:color w:val="FFFF00"/>
                                <w:sz w:val="20"/>
                                <w:lang w:val="es-ES"/>
                              </w:rPr>
                              <w:t>policom@minec.gob.sv</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1 Imagen" o:spid="_x0000_s1069" type="#_x0000_t75" style="position:absolute;width:11770;height:5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71bq/AAAA2wAAAA8AAABkcnMvZG93bnJldi54bWxEj0GLwjAUhO+C/yE8YW+atsIi1bSIInqt&#10;u96fzbMtNi8liVr//WZhYY/DzHzDbMrR9OJJzneWFaSLBARxbXXHjYLvr8N8BcIHZI29ZVLwJg9l&#10;MZ1sMNf2xRU9z6EREcI+RwVtCEMupa9bMugXdiCO3s06gyFK10jt8BXhppdZknxKgx3HhRYH2rVU&#10;388Po+DY22RbVSuXyux6uZG74J5SpT5m43YNItAY/sN/7ZNWsMzg90v8AbL4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du9W6vwAAANsAAAAPAAAAAAAAAAAAAAAAAJ8CAABk&#10;cnMvZG93bnJldi54bWxQSwUGAAAAAAQABAD3AAAAiwMAAAAA&#10;">
                    <v:imagedata r:id="rId23" o:title="" croptop="31153f" cropbottom="25740f" cropleft="17810f" cropright="37419f"/>
                    <v:path arrowok="t"/>
                  </v:shape>
                </v:group>
                <v:shape id="0 Imagen" o:spid="_x0000_s1070" type="#_x0000_t75" style="position:absolute;left:40661;top:6614;width:5934;height:4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xnV/DAAAA2wAAAA8AAABkcnMvZG93bnJldi54bWxEj1uLwjAUhN8F/0M4gi+iqRe6Uo2y6Aq+&#10;emGfD82xKTYn3SZq11+/WRB8HGbmG2a5bm0l7tT40rGC8SgBQZw7XXKh4HzaDecgfEDWWDkmBb/k&#10;Yb3qdpaYaffgA92PoRARwj5DBSaEOpPS54Ys+pGriaN3cY3FEGVTSN3gI8JtJSdJkkqLJccFgzVt&#10;DOXX480qSPfp9+yw+dqaj0s78D/+edPmpFS/134uQARqwzv8au+1gukU/r/E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LGdX8MAAADbAAAADwAAAAAAAAAAAAAAAACf&#10;AgAAZHJzL2Rvd25yZXYueG1sUEsFBgAAAAAEAAQA9wAAAI8DAAAAAA==&#10;" stroked="t" strokecolor="#0d0d0d">
                  <v:imagedata r:id="rId24" o:title=""/>
                  <v:path arrowok="t"/>
                </v:shape>
              </v:group>
            </w:pict>
          </mc:Fallback>
        </mc:AlternateContent>
      </w:r>
      <w:r>
        <w:rPr>
          <w:lang w:val="es-ES_tradnl"/>
        </w:rPr>
        <w:tab/>
      </w:r>
    </w:p>
    <w:p w:rsidR="00B41C1C" w:rsidRDefault="00B41C1C" w:rsidP="00B41C1C">
      <w:pPr>
        <w:tabs>
          <w:tab w:val="left" w:pos="2010"/>
        </w:tabs>
        <w:rPr>
          <w:lang w:val="es-ES_tradnl"/>
        </w:rPr>
      </w:pPr>
    </w:p>
    <w:p w:rsidR="00B41C1C" w:rsidRDefault="00B41C1C" w:rsidP="00B41C1C">
      <w:pPr>
        <w:tabs>
          <w:tab w:val="left" w:pos="2010"/>
        </w:tabs>
        <w:rPr>
          <w:lang w:val="es-ES_tradnl"/>
        </w:rPr>
      </w:pPr>
    </w:p>
    <w:p w:rsidR="00B41C1C" w:rsidRDefault="00B41C1C" w:rsidP="00B41C1C">
      <w:pPr>
        <w:rPr>
          <w:b/>
          <w:sz w:val="20"/>
          <w:szCs w:val="20"/>
          <w:lang w:val="es-ES_tradnl"/>
        </w:rPr>
      </w:pPr>
      <w:r>
        <w:rPr>
          <w:b/>
          <w:sz w:val="20"/>
          <w:szCs w:val="20"/>
          <w:lang w:val="es-ES_tradnl"/>
        </w:rPr>
        <w:br w:type="page"/>
      </w:r>
    </w:p>
    <w:p w:rsidR="00DA503E" w:rsidRPr="005C0AE3" w:rsidRDefault="00B41C1C" w:rsidP="00DA503E">
      <w:pPr>
        <w:spacing w:after="0" w:line="240" w:lineRule="auto"/>
        <w:jc w:val="center"/>
        <w:rPr>
          <w:rFonts w:eastAsia="Batang" w:cstheme="minorHAnsi"/>
          <w:b/>
          <w:noProof/>
          <w:sz w:val="20"/>
          <w:szCs w:val="20"/>
          <w:lang w:val="es-ES" w:eastAsia="zh-CN"/>
        </w:rPr>
      </w:pPr>
      <w:bookmarkStart w:id="1" w:name="_GoBack"/>
      <w:bookmarkEnd w:id="1"/>
      <w:r>
        <w:rPr>
          <w:rFonts w:eastAsia="Batang" w:cstheme="minorHAnsi"/>
          <w:b/>
          <w:noProof/>
          <w:sz w:val="20"/>
          <w:szCs w:val="20"/>
          <w:lang w:val="es-ES" w:eastAsia="zh-CN"/>
        </w:rPr>
        <w:lastRenderedPageBreak/>
        <w:t>AN</w:t>
      </w:r>
      <w:r w:rsidR="00020833">
        <w:rPr>
          <w:rFonts w:eastAsia="Batang" w:cstheme="minorHAnsi"/>
          <w:b/>
          <w:noProof/>
          <w:sz w:val="20"/>
          <w:szCs w:val="20"/>
          <w:lang w:val="es-ES" w:eastAsia="zh-CN"/>
        </w:rPr>
        <w:t>EXO</w:t>
      </w:r>
    </w:p>
    <w:p w:rsidR="00DA503E" w:rsidRPr="00020833" w:rsidRDefault="00DA503E" w:rsidP="00DA503E">
      <w:pPr>
        <w:ind w:left="720"/>
        <w:contextualSpacing/>
        <w:jc w:val="center"/>
        <w:rPr>
          <w:rFonts w:eastAsia="Batang" w:cstheme="minorHAnsi"/>
          <w:b/>
          <w:noProof/>
          <w:sz w:val="18"/>
          <w:szCs w:val="18"/>
          <w:lang w:val="es-ES_tradnl" w:eastAsia="zh-CN"/>
        </w:rPr>
      </w:pPr>
    </w:p>
    <w:p w:rsidR="00DD337E" w:rsidRPr="00020833" w:rsidRDefault="00DA503E" w:rsidP="00DA503E">
      <w:pPr>
        <w:ind w:left="720"/>
        <w:contextualSpacing/>
        <w:jc w:val="center"/>
        <w:rPr>
          <w:b/>
        </w:rPr>
      </w:pPr>
      <w:r w:rsidRPr="00020833">
        <w:rPr>
          <w:rFonts w:eastAsia="Batang" w:cstheme="minorHAnsi"/>
          <w:b/>
          <w:noProof/>
          <w:sz w:val="18"/>
          <w:szCs w:val="18"/>
          <w:lang w:val="es-ES_tradnl" w:eastAsia="zh-CN"/>
        </w:rPr>
        <w:t>ESTRUCTURA DE CONTENIDO DEL CAPÍTULO 60 – TEJIDOS DE PUNTO</w:t>
      </w:r>
    </w:p>
    <w:p w:rsidR="00DD337E" w:rsidRDefault="00DD337E" w:rsidP="00C67BEB">
      <w:pPr>
        <w:spacing w:after="0" w:line="240" w:lineRule="auto"/>
        <w:rPr>
          <w:rFonts w:eastAsia="Batang" w:cstheme="minorHAnsi"/>
          <w:noProof/>
          <w:sz w:val="16"/>
          <w:szCs w:val="16"/>
          <w:lang w:val="es-ES_tradnl" w:eastAsia="zh-CN"/>
        </w:rPr>
      </w:pPr>
    </w:p>
    <w:tbl>
      <w:tblPr>
        <w:tblW w:w="4854" w:type="pct"/>
        <w:tblInd w:w="108" w:type="dxa"/>
        <w:tblLook w:val="0000" w:firstRow="0" w:lastRow="0" w:firstColumn="0" w:lastColumn="0" w:noHBand="0" w:noVBand="0"/>
      </w:tblPr>
      <w:tblGrid>
        <w:gridCol w:w="1075"/>
        <w:gridCol w:w="3901"/>
        <w:gridCol w:w="1244"/>
        <w:gridCol w:w="967"/>
        <w:gridCol w:w="1383"/>
      </w:tblGrid>
      <w:tr w:rsidR="00DD337E" w:rsidRPr="00DD337E" w:rsidTr="00C50C82">
        <w:trPr>
          <w:trHeight w:val="225"/>
          <w:tblHeader/>
        </w:trPr>
        <w:tc>
          <w:tcPr>
            <w:tcW w:w="627"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rsidR="00DD337E" w:rsidRPr="00DD337E" w:rsidRDefault="00DD337E" w:rsidP="00DD337E">
            <w:pPr>
              <w:spacing w:after="0" w:line="240" w:lineRule="auto"/>
              <w:rPr>
                <w:rFonts w:eastAsia="Batang" w:cstheme="minorHAnsi"/>
                <w:b/>
                <w:noProof/>
                <w:sz w:val="18"/>
                <w:szCs w:val="18"/>
                <w:lang w:val="es-ES" w:eastAsia="zh-CN"/>
              </w:rPr>
            </w:pPr>
            <w:r w:rsidRPr="00DD337E">
              <w:rPr>
                <w:rFonts w:eastAsia="Batang" w:cstheme="minorHAnsi"/>
                <w:b/>
                <w:noProof/>
                <w:sz w:val="18"/>
                <w:szCs w:val="18"/>
                <w:lang w:val="es-ES" w:eastAsia="zh-CN"/>
              </w:rPr>
              <w:t>NC 2007</w:t>
            </w:r>
          </w:p>
        </w:tc>
        <w:tc>
          <w:tcPr>
            <w:tcW w:w="2276" w:type="pct"/>
            <w:tcBorders>
              <w:top w:val="single" w:sz="4" w:space="0" w:color="auto"/>
              <w:left w:val="nil"/>
              <w:bottom w:val="single" w:sz="4" w:space="0" w:color="auto"/>
              <w:right w:val="single" w:sz="4" w:space="0" w:color="auto"/>
            </w:tcBorders>
            <w:shd w:val="clear" w:color="auto" w:fill="D99594" w:themeFill="accent2" w:themeFillTint="99"/>
          </w:tcPr>
          <w:p w:rsidR="00DD337E" w:rsidRPr="00DD337E" w:rsidRDefault="00DD337E" w:rsidP="00020833">
            <w:pPr>
              <w:spacing w:after="0" w:line="240" w:lineRule="auto"/>
              <w:jc w:val="center"/>
              <w:rPr>
                <w:rFonts w:eastAsia="Batang" w:cstheme="minorHAnsi"/>
                <w:b/>
                <w:noProof/>
                <w:sz w:val="18"/>
                <w:szCs w:val="18"/>
                <w:lang w:val="es-ES" w:eastAsia="zh-CN"/>
              </w:rPr>
            </w:pPr>
            <w:r w:rsidRPr="00DD337E">
              <w:rPr>
                <w:rFonts w:eastAsia="Batang" w:cstheme="minorHAnsi"/>
                <w:b/>
                <w:noProof/>
                <w:sz w:val="18"/>
                <w:szCs w:val="18"/>
                <w:lang w:val="es-ES" w:eastAsia="zh-CN"/>
              </w:rPr>
              <w:t>Descripción</w:t>
            </w:r>
          </w:p>
        </w:tc>
        <w:tc>
          <w:tcPr>
            <w:tcW w:w="726" w:type="pct"/>
            <w:tcBorders>
              <w:top w:val="single" w:sz="4" w:space="0" w:color="auto"/>
              <w:left w:val="nil"/>
              <w:bottom w:val="single" w:sz="4" w:space="0" w:color="auto"/>
              <w:right w:val="single" w:sz="4" w:space="0" w:color="auto"/>
            </w:tcBorders>
            <w:shd w:val="clear" w:color="auto" w:fill="D99594" w:themeFill="accent2" w:themeFillTint="99"/>
          </w:tcPr>
          <w:p w:rsidR="00DD337E" w:rsidRPr="00DD337E" w:rsidRDefault="00DD337E" w:rsidP="00DD337E">
            <w:pPr>
              <w:spacing w:after="0" w:line="240" w:lineRule="auto"/>
              <w:rPr>
                <w:rFonts w:eastAsia="Batang" w:cstheme="minorHAnsi"/>
                <w:b/>
                <w:noProof/>
                <w:sz w:val="18"/>
                <w:szCs w:val="18"/>
                <w:lang w:val="es-ES" w:eastAsia="zh-CN"/>
              </w:rPr>
            </w:pPr>
            <w:r w:rsidRPr="00DD337E">
              <w:rPr>
                <w:rFonts w:eastAsia="Batang" w:cstheme="minorHAnsi"/>
                <w:b/>
                <w:noProof/>
                <w:sz w:val="18"/>
                <w:szCs w:val="18"/>
                <w:lang w:val="es-ES" w:eastAsia="zh-CN"/>
              </w:rPr>
              <w:t>Tasa base</w:t>
            </w:r>
          </w:p>
        </w:tc>
        <w:tc>
          <w:tcPr>
            <w:tcW w:w="564" w:type="pct"/>
            <w:tcBorders>
              <w:top w:val="single" w:sz="4" w:space="0" w:color="auto"/>
              <w:left w:val="nil"/>
              <w:bottom w:val="single" w:sz="4" w:space="0" w:color="auto"/>
              <w:right w:val="single" w:sz="4" w:space="0" w:color="auto"/>
            </w:tcBorders>
            <w:shd w:val="clear" w:color="auto" w:fill="D99594" w:themeFill="accent2" w:themeFillTint="99"/>
          </w:tcPr>
          <w:p w:rsidR="00DD337E" w:rsidRPr="00DD337E" w:rsidRDefault="00DD337E" w:rsidP="00DD337E">
            <w:pPr>
              <w:spacing w:after="0" w:line="240" w:lineRule="auto"/>
              <w:rPr>
                <w:rFonts w:eastAsia="Batang" w:cstheme="minorHAnsi"/>
                <w:b/>
                <w:noProof/>
                <w:sz w:val="18"/>
                <w:szCs w:val="18"/>
                <w:lang w:val="es-ES" w:eastAsia="zh-CN"/>
              </w:rPr>
            </w:pPr>
            <w:r w:rsidRPr="00DD337E">
              <w:rPr>
                <w:rFonts w:eastAsia="Batang" w:cstheme="minorHAnsi"/>
                <w:b/>
                <w:noProof/>
                <w:sz w:val="18"/>
                <w:szCs w:val="18"/>
                <w:lang w:val="es-ES" w:eastAsia="zh-CN"/>
              </w:rPr>
              <w:t>Categoría</w:t>
            </w:r>
          </w:p>
        </w:tc>
        <w:tc>
          <w:tcPr>
            <w:tcW w:w="807" w:type="pct"/>
            <w:tcBorders>
              <w:top w:val="single" w:sz="4" w:space="0" w:color="auto"/>
              <w:left w:val="nil"/>
              <w:bottom w:val="single" w:sz="4" w:space="0" w:color="auto"/>
              <w:right w:val="single" w:sz="4" w:space="0" w:color="auto"/>
            </w:tcBorders>
            <w:shd w:val="clear" w:color="auto" w:fill="D99594" w:themeFill="accent2" w:themeFillTint="99"/>
          </w:tcPr>
          <w:p w:rsidR="00DD337E" w:rsidRDefault="00DD337E" w:rsidP="00DD337E">
            <w:pPr>
              <w:spacing w:after="0" w:line="240" w:lineRule="auto"/>
              <w:rPr>
                <w:rFonts w:eastAsia="Batang" w:cstheme="minorHAnsi"/>
                <w:b/>
                <w:noProof/>
                <w:sz w:val="18"/>
                <w:szCs w:val="18"/>
                <w:lang w:val="es-ES" w:eastAsia="zh-CN"/>
              </w:rPr>
            </w:pPr>
            <w:r w:rsidRPr="00DD337E">
              <w:rPr>
                <w:rFonts w:eastAsia="Batang" w:cstheme="minorHAnsi"/>
                <w:b/>
                <w:noProof/>
                <w:sz w:val="18"/>
                <w:szCs w:val="18"/>
                <w:lang w:val="es-ES" w:eastAsia="zh-CN"/>
              </w:rPr>
              <w:t>Observaciones</w:t>
            </w:r>
          </w:p>
          <w:p w:rsidR="00DD337E" w:rsidRPr="00DD337E" w:rsidRDefault="00DD337E" w:rsidP="00DD337E">
            <w:pPr>
              <w:spacing w:after="0" w:line="240" w:lineRule="auto"/>
              <w:rPr>
                <w:rFonts w:eastAsia="Batang" w:cstheme="minorHAnsi"/>
                <w:b/>
                <w:noProof/>
                <w:sz w:val="18"/>
                <w:szCs w:val="18"/>
                <w:lang w:val="es-ES" w:eastAsia="zh-CN"/>
              </w:rPr>
            </w:pPr>
          </w:p>
        </w:tc>
      </w:tr>
      <w:tr w:rsidR="00DD337E" w:rsidRPr="00DD337E" w:rsidTr="00DA503E">
        <w:trPr>
          <w:trHeight w:val="225"/>
        </w:trPr>
        <w:tc>
          <w:tcPr>
            <w:tcW w:w="627"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b/>
                <w:noProof/>
                <w:sz w:val="16"/>
                <w:szCs w:val="16"/>
                <w:lang w:val="es-ES" w:eastAsia="zh-CN"/>
              </w:rPr>
            </w:pPr>
            <w:r w:rsidRPr="00DD337E">
              <w:rPr>
                <w:rFonts w:eastAsia="Batang" w:cstheme="minorHAnsi"/>
                <w:b/>
                <w:noProof/>
                <w:sz w:val="16"/>
                <w:szCs w:val="16"/>
                <w:lang w:val="es-ES" w:eastAsia="zh-CN"/>
              </w:rPr>
              <w:t>60</w:t>
            </w:r>
          </w:p>
        </w:tc>
        <w:tc>
          <w:tcPr>
            <w:tcW w:w="2276" w:type="pct"/>
            <w:tcBorders>
              <w:top w:val="single" w:sz="4" w:space="0" w:color="auto"/>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b/>
                <w:noProof/>
                <w:sz w:val="16"/>
                <w:szCs w:val="16"/>
                <w:lang w:val="es-ES" w:eastAsia="zh-CN"/>
              </w:rPr>
            </w:pPr>
            <w:r w:rsidRPr="00DD337E">
              <w:rPr>
                <w:rFonts w:eastAsia="Batang" w:cstheme="minorHAnsi"/>
                <w:b/>
                <w:noProof/>
                <w:sz w:val="16"/>
                <w:szCs w:val="16"/>
                <w:lang w:val="es-ES" w:eastAsia="zh-CN"/>
              </w:rPr>
              <w:t>CAPíTULO 60 - TEJIDOS DE PUNTO</w:t>
            </w:r>
          </w:p>
        </w:tc>
        <w:tc>
          <w:tcPr>
            <w:tcW w:w="726" w:type="pct"/>
            <w:tcBorders>
              <w:top w:val="single" w:sz="4" w:space="0" w:color="auto"/>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564" w:type="pct"/>
            <w:tcBorders>
              <w:top w:val="single" w:sz="4" w:space="0" w:color="auto"/>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807" w:type="pct"/>
            <w:tcBorders>
              <w:top w:val="single" w:sz="4" w:space="0" w:color="auto"/>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450"/>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b/>
                <w:noProof/>
                <w:sz w:val="16"/>
                <w:szCs w:val="16"/>
                <w:lang w:val="es-ES" w:eastAsia="zh-CN"/>
              </w:rPr>
            </w:pPr>
            <w:r w:rsidRPr="00DD337E">
              <w:rPr>
                <w:rFonts w:eastAsia="Batang" w:cstheme="minorHAnsi"/>
                <w:b/>
                <w:noProof/>
                <w:sz w:val="16"/>
                <w:szCs w:val="16"/>
                <w:lang w:val="es-ES" w:eastAsia="zh-CN"/>
              </w:rPr>
              <w:t>6001</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b/>
                <w:noProof/>
                <w:sz w:val="16"/>
                <w:szCs w:val="16"/>
                <w:lang w:val="es-ES" w:eastAsia="zh-CN"/>
              </w:rPr>
            </w:pPr>
            <w:r w:rsidRPr="00DD337E">
              <w:rPr>
                <w:rFonts w:eastAsia="Batang" w:cstheme="minorHAnsi"/>
                <w:b/>
                <w:noProof/>
                <w:sz w:val="16"/>
                <w:szCs w:val="16"/>
                <w:lang w:val="es-ES" w:eastAsia="zh-CN"/>
              </w:rPr>
              <w:t>Terciopelo, felpa, incluidos los tejidos de punto "de pelo largo", y tejidos con bucles, de punto:</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6001 10 00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Tejidos "de pelo largo"</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Tejidos con bucles: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6001 21 00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algodón</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6001 22 00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fibras sintéticas o artificiales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6001 29 00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las demás materias textiles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6001 91 00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algodón</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6001 92 00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fibras sintéticas o artificiales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6001 99 00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las demás materias textiles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67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b/>
                <w:noProof/>
                <w:sz w:val="16"/>
                <w:szCs w:val="16"/>
                <w:lang w:val="es-ES" w:eastAsia="zh-CN"/>
              </w:rPr>
            </w:pPr>
            <w:r w:rsidRPr="00DD337E">
              <w:rPr>
                <w:rFonts w:eastAsia="Batang" w:cstheme="minorHAnsi"/>
                <w:b/>
                <w:noProof/>
                <w:sz w:val="16"/>
                <w:szCs w:val="16"/>
                <w:lang w:val="es-ES" w:eastAsia="zh-CN"/>
              </w:rPr>
              <w:t>6002</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b/>
                <w:noProof/>
                <w:sz w:val="16"/>
                <w:szCs w:val="16"/>
                <w:lang w:val="es-ES" w:eastAsia="zh-CN"/>
              </w:rPr>
            </w:pPr>
            <w:r w:rsidRPr="00DD337E">
              <w:rPr>
                <w:rFonts w:eastAsia="Batang" w:cstheme="minorHAnsi"/>
                <w:b/>
                <w:noProof/>
                <w:sz w:val="16"/>
                <w:szCs w:val="16"/>
                <w:lang w:val="es-ES" w:eastAsia="zh-CN"/>
              </w:rPr>
              <w:t>Tejidos de punto de anchura inferior o igual a 30 cm, con un contenido de hilados de elastómeros o de hilos de caucho superior o igual al 5 % en peso (excepto los de la partida 6001):</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450"/>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6002 40 00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Con un contenido de hilados de elastómeros superior o igual al 5 % en peso, sin hilos de caucho</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6002 90 00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6,5</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450"/>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b/>
                <w:noProof/>
                <w:sz w:val="16"/>
                <w:szCs w:val="16"/>
                <w:lang w:val="es-ES" w:eastAsia="zh-CN"/>
              </w:rPr>
            </w:pPr>
            <w:r w:rsidRPr="00DD337E">
              <w:rPr>
                <w:rFonts w:eastAsia="Batang" w:cstheme="minorHAnsi"/>
                <w:b/>
                <w:noProof/>
                <w:sz w:val="16"/>
                <w:szCs w:val="16"/>
                <w:lang w:val="es-ES" w:eastAsia="zh-CN"/>
              </w:rPr>
              <w:t>6003</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b/>
                <w:noProof/>
                <w:sz w:val="16"/>
                <w:szCs w:val="16"/>
                <w:lang w:val="es-ES" w:eastAsia="zh-CN"/>
              </w:rPr>
            </w:pPr>
            <w:r w:rsidRPr="00DD337E">
              <w:rPr>
                <w:rFonts w:eastAsia="Batang" w:cstheme="minorHAnsi"/>
                <w:b/>
                <w:noProof/>
                <w:sz w:val="16"/>
                <w:szCs w:val="16"/>
                <w:lang w:val="es-ES" w:eastAsia="zh-CN"/>
              </w:rPr>
              <w:t>Tejidos de punto de anchura inferior o igual a 30 cm (excepto los de las partidas 6001 o 6002):</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6003 10 00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lana o pelo fino</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6003 20 00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algodón</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6003 30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fibras sintéticas: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6003 30 10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Encajes Raschel</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6003 30 90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6003 40 00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fibras artificiales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6003 90 00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67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both"/>
              <w:rPr>
                <w:rFonts w:eastAsia="Batang" w:cstheme="minorHAnsi"/>
                <w:b/>
                <w:noProof/>
                <w:sz w:val="16"/>
                <w:szCs w:val="16"/>
                <w:lang w:val="es-ES" w:eastAsia="zh-CN"/>
              </w:rPr>
            </w:pPr>
            <w:r w:rsidRPr="00DD337E">
              <w:rPr>
                <w:rFonts w:eastAsia="Batang" w:cstheme="minorHAnsi"/>
                <w:b/>
                <w:noProof/>
                <w:sz w:val="16"/>
                <w:szCs w:val="16"/>
                <w:lang w:val="es-ES" w:eastAsia="zh-CN"/>
              </w:rPr>
              <w:t>6004</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both"/>
              <w:rPr>
                <w:rFonts w:eastAsia="Batang" w:cstheme="minorHAnsi"/>
                <w:b/>
                <w:noProof/>
                <w:sz w:val="16"/>
                <w:szCs w:val="16"/>
                <w:lang w:val="es-ES" w:eastAsia="zh-CN"/>
              </w:rPr>
            </w:pPr>
            <w:r w:rsidRPr="00DD337E">
              <w:rPr>
                <w:rFonts w:eastAsia="Batang" w:cstheme="minorHAnsi"/>
                <w:b/>
                <w:noProof/>
                <w:sz w:val="16"/>
                <w:szCs w:val="16"/>
                <w:lang w:val="es-ES" w:eastAsia="zh-CN"/>
              </w:rPr>
              <w:t>Tejidos de punto de anchura superior a 30 cm, con un contenido de hilados de elastómeros o de hilos de caucho superior o igual al 5 % en peso (excepto los de la partida 6001):</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450"/>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6004 10 00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Con un contenido de hilados de elastómeros superior o igual al 5 % en peso, sin hilos de caucho</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6004 90 00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6,5</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450"/>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A503E" w:rsidRDefault="00DD337E" w:rsidP="00DD337E">
            <w:pPr>
              <w:spacing w:after="0" w:line="240" w:lineRule="auto"/>
              <w:rPr>
                <w:rFonts w:eastAsia="Batang" w:cstheme="minorHAnsi"/>
                <w:b/>
                <w:noProof/>
                <w:sz w:val="16"/>
                <w:szCs w:val="16"/>
                <w:lang w:val="es-ES" w:eastAsia="zh-CN"/>
              </w:rPr>
            </w:pPr>
            <w:r w:rsidRPr="00DA503E">
              <w:rPr>
                <w:rFonts w:eastAsia="Batang" w:cstheme="minorHAnsi"/>
                <w:b/>
                <w:noProof/>
                <w:sz w:val="16"/>
                <w:szCs w:val="16"/>
                <w:lang w:val="es-ES" w:eastAsia="zh-CN"/>
              </w:rPr>
              <w:t>6005</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A503E" w:rsidRDefault="00DD337E" w:rsidP="00DD337E">
            <w:pPr>
              <w:spacing w:after="0" w:line="240" w:lineRule="auto"/>
              <w:rPr>
                <w:rFonts w:eastAsia="Batang" w:cstheme="minorHAnsi"/>
                <w:b/>
                <w:noProof/>
                <w:sz w:val="16"/>
                <w:szCs w:val="16"/>
                <w:lang w:val="es-ES" w:eastAsia="zh-CN"/>
              </w:rPr>
            </w:pPr>
            <w:r w:rsidRPr="00DA503E">
              <w:rPr>
                <w:rFonts w:eastAsia="Batang" w:cstheme="minorHAnsi"/>
                <w:b/>
                <w:noProof/>
                <w:sz w:val="16"/>
                <w:szCs w:val="16"/>
                <w:lang w:val="es-ES" w:eastAsia="zh-CN"/>
              </w:rPr>
              <w:t>Tejidos de punto por urdimbre, incluidos los obtenidos en telares de pasamanería (excepto los de las partidas 6001 a 6004):</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algodón:</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6005 21 00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Crudos o blanqueados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6005 22 00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Teñidos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6005 23 00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Con hilados de distintos colores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6005 24 00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Estampados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fibras sintéticas: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6005 31</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Crudos o blanqueados: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6005 31 10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Para cortinas y visillos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6005 31 50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Encajes Raschel, excepto los para cortinas y visillos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6005 31 90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6005 32</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Teñidos: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6005 32 10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Para cortinas y visillos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lastRenderedPageBreak/>
              <w:t>6005 32 50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Encajes Raschel, excepto los para cortinas y visillos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6005 32 90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6005 33</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Con hilados de distintos colores: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6005 33 10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Para cortinas y visillos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6005 33 50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Encajes Raschel, excepto los para cortinas y visillos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6005 33 90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6005 34</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Estampados: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6005 34 10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Para cortinas y visillos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6005 34 50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Encajes Raschel, excepto los para cortinas y visillos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6005 34 90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fibras artificiales: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6005 41 00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Crudos o blanqueados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6005 42 00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Teñidos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6005 43 00</w:t>
            </w:r>
          </w:p>
        </w:tc>
        <w:tc>
          <w:tcPr>
            <w:tcW w:w="2276" w:type="pct"/>
            <w:tcBorders>
              <w:top w:val="single" w:sz="4" w:space="0" w:color="auto"/>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Con hilados de distintos colores</w:t>
            </w:r>
          </w:p>
        </w:tc>
        <w:tc>
          <w:tcPr>
            <w:tcW w:w="726" w:type="pct"/>
            <w:tcBorders>
              <w:top w:val="single" w:sz="4" w:space="0" w:color="auto"/>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single" w:sz="4" w:space="0" w:color="auto"/>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single" w:sz="4" w:space="0" w:color="auto"/>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6005 44 00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Estampados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6005 90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6005 90 10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lana o pelo fino</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6005 90 90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A503E" w:rsidRDefault="00DD337E" w:rsidP="00DD337E">
            <w:pPr>
              <w:spacing w:after="0" w:line="240" w:lineRule="auto"/>
              <w:rPr>
                <w:rFonts w:eastAsia="Batang" w:cstheme="minorHAnsi"/>
                <w:b/>
                <w:noProof/>
                <w:sz w:val="16"/>
                <w:szCs w:val="16"/>
                <w:lang w:val="es-ES" w:eastAsia="zh-CN"/>
              </w:rPr>
            </w:pPr>
            <w:r w:rsidRPr="00DA503E">
              <w:rPr>
                <w:rFonts w:eastAsia="Batang" w:cstheme="minorHAnsi"/>
                <w:b/>
                <w:noProof/>
                <w:sz w:val="16"/>
                <w:szCs w:val="16"/>
                <w:lang w:val="es-ES" w:eastAsia="zh-CN"/>
              </w:rPr>
              <w:t>6006</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A503E" w:rsidRDefault="00DD337E" w:rsidP="00DD337E">
            <w:pPr>
              <w:spacing w:after="0" w:line="240" w:lineRule="auto"/>
              <w:rPr>
                <w:rFonts w:eastAsia="Batang" w:cstheme="minorHAnsi"/>
                <w:b/>
                <w:noProof/>
                <w:sz w:val="16"/>
                <w:szCs w:val="16"/>
                <w:lang w:val="es-ES" w:eastAsia="zh-CN"/>
              </w:rPr>
            </w:pPr>
            <w:r w:rsidRPr="00DA503E">
              <w:rPr>
                <w:rFonts w:eastAsia="Batang" w:cstheme="minorHAnsi"/>
                <w:b/>
                <w:noProof/>
                <w:sz w:val="16"/>
                <w:szCs w:val="16"/>
                <w:lang w:val="es-ES" w:eastAsia="zh-CN"/>
              </w:rPr>
              <w:t>Los demás tejidos de punto:</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6006 10 00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lana o pelo fino</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algodón:</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6006 21 00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Crudos o blanqueados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6006 22 00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Teñidos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6006 23 00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Con hilados de distintos colores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6006 24 00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Estampados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fibras sintéticas: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6006 31</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Crudos o blanqueados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6006 31 10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Para cortinas y visillos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6006 31 90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6006 32</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Teñidos: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6006 32 10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Para cortinas y visillos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6006 32 90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6006 33</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Con hilados de distintos colores: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6006 33 10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Para cortinas y visillos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6006 33 90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6006 34</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Estampados: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6006 34 10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Para cortinas y visillos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6006 34 90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De fibras artificiales: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6006 41 00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Crudos o blanqueados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6006 42 00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Teñidos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6006 43 00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Con hilados de distintos colores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6006 44 00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Estampados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r w:rsidR="00DD337E" w:rsidRPr="00DD337E" w:rsidTr="00DA503E">
        <w:trPr>
          <w:trHeight w:val="225"/>
        </w:trPr>
        <w:tc>
          <w:tcPr>
            <w:tcW w:w="627" w:type="pct"/>
            <w:tcBorders>
              <w:top w:val="nil"/>
              <w:left w:val="single" w:sz="4" w:space="0" w:color="auto"/>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6006 90 00</w:t>
            </w:r>
          </w:p>
        </w:tc>
        <w:tc>
          <w:tcPr>
            <w:tcW w:w="227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Los demás</w:t>
            </w:r>
          </w:p>
        </w:tc>
        <w:tc>
          <w:tcPr>
            <w:tcW w:w="726"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8</w:t>
            </w:r>
          </w:p>
        </w:tc>
        <w:tc>
          <w:tcPr>
            <w:tcW w:w="564"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jc w:val="center"/>
              <w:rPr>
                <w:rFonts w:eastAsia="Batang" w:cstheme="minorHAnsi"/>
                <w:noProof/>
                <w:sz w:val="16"/>
                <w:szCs w:val="16"/>
                <w:lang w:val="es-ES" w:eastAsia="zh-CN"/>
              </w:rPr>
            </w:pPr>
            <w:r w:rsidRPr="00DD337E">
              <w:rPr>
                <w:rFonts w:eastAsia="Batang" w:cstheme="minorHAnsi"/>
                <w:noProof/>
                <w:sz w:val="16"/>
                <w:szCs w:val="16"/>
                <w:lang w:val="es-ES" w:eastAsia="zh-CN"/>
              </w:rPr>
              <w:t>A</w:t>
            </w:r>
          </w:p>
        </w:tc>
        <w:tc>
          <w:tcPr>
            <w:tcW w:w="807" w:type="pct"/>
            <w:tcBorders>
              <w:top w:val="nil"/>
              <w:left w:val="nil"/>
              <w:bottom w:val="single" w:sz="4" w:space="0" w:color="auto"/>
              <w:right w:val="single" w:sz="4" w:space="0" w:color="auto"/>
            </w:tcBorders>
            <w:shd w:val="clear" w:color="auto" w:fill="F2DBDB" w:themeFill="accent2" w:themeFillTint="33"/>
          </w:tcPr>
          <w:p w:rsidR="00DD337E" w:rsidRPr="00DD337E" w:rsidRDefault="00DD337E" w:rsidP="00DD337E">
            <w:pPr>
              <w:spacing w:after="0" w:line="240" w:lineRule="auto"/>
              <w:rPr>
                <w:rFonts w:eastAsia="Batang" w:cstheme="minorHAnsi"/>
                <w:noProof/>
                <w:sz w:val="16"/>
                <w:szCs w:val="16"/>
                <w:lang w:val="es-ES" w:eastAsia="zh-CN"/>
              </w:rPr>
            </w:pPr>
            <w:r w:rsidRPr="00DD337E">
              <w:rPr>
                <w:rFonts w:eastAsia="Batang" w:cstheme="minorHAnsi"/>
                <w:noProof/>
                <w:sz w:val="16"/>
                <w:szCs w:val="16"/>
                <w:lang w:val="es-ES" w:eastAsia="zh-CN"/>
              </w:rPr>
              <w:t> </w:t>
            </w:r>
          </w:p>
        </w:tc>
      </w:tr>
    </w:tbl>
    <w:p w:rsidR="00DD337E" w:rsidRDefault="00DD337E" w:rsidP="00C67BEB">
      <w:pPr>
        <w:spacing w:after="0" w:line="240" w:lineRule="auto"/>
        <w:rPr>
          <w:rFonts w:eastAsia="Batang" w:cstheme="minorHAnsi"/>
          <w:noProof/>
          <w:sz w:val="16"/>
          <w:szCs w:val="16"/>
          <w:lang w:val="es-ES_tradnl" w:eastAsia="zh-CN"/>
        </w:rPr>
      </w:pPr>
    </w:p>
    <w:p w:rsidR="00B41C1C" w:rsidRDefault="00B41C1C" w:rsidP="00B41C1C">
      <w:pPr>
        <w:pStyle w:val="Prrafodelista"/>
        <w:ind w:left="0"/>
        <w:rPr>
          <w:b/>
          <w:sz w:val="16"/>
          <w:szCs w:val="16"/>
        </w:rPr>
      </w:pPr>
      <w:r>
        <w:rPr>
          <w:b/>
          <w:sz w:val="16"/>
          <w:szCs w:val="16"/>
        </w:rPr>
        <w:t xml:space="preserve">NC: </w:t>
      </w:r>
      <w:r w:rsidRPr="00922269">
        <w:rPr>
          <w:rFonts w:eastAsia="Batang" w:cstheme="minorHAnsi"/>
          <w:noProof/>
          <w:sz w:val="16"/>
          <w:szCs w:val="18"/>
          <w:lang w:val="es-ES" w:eastAsia="zh-CN"/>
        </w:rPr>
        <w:t>Nomenclatura Combinada de la Unión Europea.</w:t>
      </w:r>
    </w:p>
    <w:p w:rsidR="00B41C1C" w:rsidRPr="004937AB" w:rsidRDefault="00B41C1C" w:rsidP="00B41C1C">
      <w:pPr>
        <w:pStyle w:val="Prrafodelista"/>
        <w:ind w:left="0"/>
        <w:rPr>
          <w:b/>
          <w:sz w:val="16"/>
          <w:szCs w:val="16"/>
        </w:rPr>
      </w:pPr>
      <w:r>
        <w:rPr>
          <w:b/>
          <w:sz w:val="16"/>
          <w:szCs w:val="16"/>
        </w:rPr>
        <w:t xml:space="preserve">Tasa base: </w:t>
      </w:r>
      <w:r w:rsidRPr="002562E2">
        <w:rPr>
          <w:sz w:val="16"/>
          <w:szCs w:val="16"/>
        </w:rPr>
        <w:t xml:space="preserve">arancel ad </w:t>
      </w:r>
      <w:proofErr w:type="spellStart"/>
      <w:r w:rsidRPr="002562E2">
        <w:rPr>
          <w:sz w:val="16"/>
          <w:szCs w:val="16"/>
        </w:rPr>
        <w:t>valorem</w:t>
      </w:r>
      <w:proofErr w:type="spellEnd"/>
      <w:r>
        <w:rPr>
          <w:sz w:val="16"/>
          <w:szCs w:val="16"/>
        </w:rPr>
        <w:t xml:space="preserve"> (%)</w:t>
      </w:r>
      <w:r w:rsidRPr="002562E2">
        <w:rPr>
          <w:sz w:val="16"/>
          <w:szCs w:val="16"/>
        </w:rPr>
        <w:t>.</w:t>
      </w:r>
    </w:p>
    <w:p w:rsidR="00DD337E" w:rsidRPr="00C67BEB" w:rsidRDefault="00DD337E" w:rsidP="00C67BEB">
      <w:pPr>
        <w:spacing w:after="0" w:line="240" w:lineRule="auto"/>
        <w:rPr>
          <w:rFonts w:eastAsia="Batang" w:cstheme="minorHAnsi"/>
          <w:noProof/>
          <w:sz w:val="16"/>
          <w:szCs w:val="16"/>
          <w:lang w:val="es-ES_tradnl" w:eastAsia="zh-CN"/>
        </w:rPr>
      </w:pPr>
    </w:p>
    <w:sectPr w:rsidR="00DD337E" w:rsidRPr="00C67BEB">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DB0" w:rsidRDefault="002A4DB0" w:rsidP="00C65843">
      <w:pPr>
        <w:spacing w:after="0" w:line="240" w:lineRule="auto"/>
      </w:pPr>
      <w:r>
        <w:separator/>
      </w:r>
    </w:p>
  </w:endnote>
  <w:endnote w:type="continuationSeparator" w:id="0">
    <w:p w:rsidR="002A4DB0" w:rsidRDefault="002A4DB0" w:rsidP="00C6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¹ÙÅÁ">
    <w:altName w:val="Times New Roman"/>
    <w:panose1 w:val="00000000000000000000"/>
    <w:charset w:val="00"/>
    <w:family w:val="roman"/>
    <w:notTrueType/>
    <w:pitch w:val="default"/>
  </w:font>
  <w:font w:name="Dotum">
    <w:altName w:val="돋움"/>
    <w:panose1 w:val="020B0600000101010101"/>
    <w:charset w:val="81"/>
    <w:family w:val="modern"/>
    <w:notTrueType/>
    <w:pitch w:val="fixed"/>
    <w:sig w:usb0="00000001"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69947"/>
      <w:docPartObj>
        <w:docPartGallery w:val="Page Numbers (Bottom of Page)"/>
        <w:docPartUnique/>
      </w:docPartObj>
    </w:sdtPr>
    <w:sdtEndPr>
      <w:rPr>
        <w:sz w:val="16"/>
        <w:szCs w:val="16"/>
      </w:rPr>
    </w:sdtEndPr>
    <w:sdtContent>
      <w:p w:rsidR="00446849" w:rsidRPr="00C65843" w:rsidRDefault="00446849">
        <w:pPr>
          <w:pStyle w:val="Piedepgina"/>
          <w:jc w:val="center"/>
          <w:rPr>
            <w:sz w:val="16"/>
            <w:szCs w:val="16"/>
          </w:rPr>
        </w:pPr>
        <w:r w:rsidRPr="00C65843">
          <w:rPr>
            <w:sz w:val="16"/>
            <w:szCs w:val="16"/>
          </w:rPr>
          <w:fldChar w:fldCharType="begin"/>
        </w:r>
        <w:r w:rsidRPr="00C65843">
          <w:rPr>
            <w:sz w:val="16"/>
            <w:szCs w:val="16"/>
          </w:rPr>
          <w:instrText>PAGE   \* MERGEFORMAT</w:instrText>
        </w:r>
        <w:r w:rsidRPr="00C65843">
          <w:rPr>
            <w:sz w:val="16"/>
            <w:szCs w:val="16"/>
          </w:rPr>
          <w:fldChar w:fldCharType="separate"/>
        </w:r>
        <w:r w:rsidR="00444AB7" w:rsidRPr="00444AB7">
          <w:rPr>
            <w:noProof/>
            <w:sz w:val="16"/>
            <w:szCs w:val="16"/>
            <w:lang w:val="es-ES"/>
          </w:rPr>
          <w:t>1</w:t>
        </w:r>
        <w:r w:rsidRPr="00C65843">
          <w:rPr>
            <w:sz w:val="16"/>
            <w:szCs w:val="16"/>
          </w:rPr>
          <w:fldChar w:fldCharType="end"/>
        </w:r>
      </w:p>
    </w:sdtContent>
  </w:sdt>
  <w:p w:rsidR="00446849" w:rsidRDefault="004468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DB0" w:rsidRDefault="002A4DB0" w:rsidP="00C65843">
      <w:pPr>
        <w:spacing w:after="0" w:line="240" w:lineRule="auto"/>
      </w:pPr>
      <w:r>
        <w:separator/>
      </w:r>
    </w:p>
  </w:footnote>
  <w:footnote w:type="continuationSeparator" w:id="0">
    <w:p w:rsidR="002A4DB0" w:rsidRDefault="002A4DB0" w:rsidP="00C65843">
      <w:pPr>
        <w:spacing w:after="0" w:line="240" w:lineRule="auto"/>
      </w:pPr>
      <w:r>
        <w:continuationSeparator/>
      </w:r>
    </w:p>
  </w:footnote>
  <w:footnote w:id="1">
    <w:p w:rsidR="00446849" w:rsidRPr="00FE4AF1" w:rsidRDefault="00446849">
      <w:pPr>
        <w:pStyle w:val="Textonotapie"/>
      </w:pPr>
      <w:r w:rsidRPr="00FE4AF1">
        <w:rPr>
          <w:vertAlign w:val="superscript"/>
        </w:rPr>
        <w:t>127</w:t>
      </w:r>
      <w:r w:rsidRPr="00FE4AF1">
        <w:rPr>
          <w:szCs w:val="24"/>
        </w:rPr>
        <w:t xml:space="preserve"> </w:t>
      </w:r>
      <w:r w:rsidRPr="00FE4AF1">
        <w:rPr>
          <w:sz w:val="16"/>
          <w:szCs w:val="16"/>
        </w:rPr>
        <w:t>En lo referente a las condiciones especiales relativas a los productos constituidos por una mezcla de materias textiles, véase la nota introductoria 5</w:t>
      </w:r>
      <w:r w:rsidRPr="00ED101C">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49" w:rsidRDefault="00446849" w:rsidP="00446849">
    <w:pPr>
      <w:tabs>
        <w:tab w:val="center" w:pos="4419"/>
        <w:tab w:val="right" w:pos="8838"/>
      </w:tabs>
      <w:spacing w:after="0" w:line="240" w:lineRule="auto"/>
      <w:jc w:val="center"/>
      <w:rPr>
        <w:sz w:val="14"/>
        <w:szCs w:val="14"/>
      </w:rPr>
    </w:pPr>
    <w:r w:rsidRPr="0017421F">
      <w:rPr>
        <w:sz w:val="14"/>
        <w:szCs w:val="14"/>
      </w:rPr>
      <w:t>SISTEMA DE INFORMACI</w:t>
    </w:r>
    <w:r>
      <w:rPr>
        <w:sz w:val="14"/>
        <w:szCs w:val="14"/>
      </w:rPr>
      <w:t>Ó</w:t>
    </w:r>
    <w:r w:rsidRPr="0017421F">
      <w:rPr>
        <w:sz w:val="14"/>
        <w:szCs w:val="14"/>
      </w:rPr>
      <w:t xml:space="preserve">N </w:t>
    </w:r>
    <w:r>
      <w:rPr>
        <w:sz w:val="14"/>
        <w:szCs w:val="14"/>
      </w:rPr>
      <w:t xml:space="preserve">COMERCIAL DEL MINISTERIO DE ECONOMÍA </w:t>
    </w:r>
  </w:p>
  <w:p w:rsidR="00446849" w:rsidRPr="003F5BEA" w:rsidRDefault="00446849" w:rsidP="00446849">
    <w:pPr>
      <w:tabs>
        <w:tab w:val="center" w:pos="4419"/>
        <w:tab w:val="right" w:pos="8838"/>
      </w:tabs>
      <w:spacing w:after="0" w:line="240" w:lineRule="auto"/>
      <w:jc w:val="center"/>
      <w:rPr>
        <w:b/>
        <w:color w:val="365F91" w:themeColor="accent1" w:themeShade="BF"/>
        <w:sz w:val="16"/>
        <w:szCs w:val="14"/>
      </w:rPr>
    </w:pPr>
    <w:r w:rsidRPr="003F5BEA">
      <w:rPr>
        <w:b/>
        <w:color w:val="365F91" w:themeColor="accent1" w:themeShade="BF"/>
        <w:sz w:val="16"/>
        <w:szCs w:val="14"/>
      </w:rPr>
      <w:t>FICHAS TÉCNICAS SOBRE OPORTUNIDADES DE EXPORTACIÓN QUE OFRECE</w:t>
    </w:r>
  </w:p>
  <w:p w:rsidR="00446849" w:rsidRPr="003F5BEA" w:rsidRDefault="00446849" w:rsidP="00446849">
    <w:pPr>
      <w:tabs>
        <w:tab w:val="center" w:pos="4419"/>
        <w:tab w:val="right" w:pos="8838"/>
      </w:tabs>
      <w:spacing w:after="0" w:line="240" w:lineRule="auto"/>
      <w:jc w:val="center"/>
      <w:rPr>
        <w:b/>
        <w:color w:val="365F91" w:themeColor="accent1" w:themeShade="BF"/>
        <w:sz w:val="16"/>
        <w:szCs w:val="14"/>
      </w:rPr>
    </w:pPr>
    <w:r w:rsidRPr="003F5BEA">
      <w:rPr>
        <w:b/>
        <w:color w:val="365F91" w:themeColor="accent1" w:themeShade="BF"/>
        <w:sz w:val="16"/>
        <w:szCs w:val="14"/>
      </w:rPr>
      <w:t>EL ACUERDO DE ASOCIACIÓN ENTRE CENTROAMÉRICA Y LA UNIÓN EUROPEA</w:t>
    </w:r>
  </w:p>
  <w:p w:rsidR="00446849" w:rsidRDefault="004468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08EC80"/>
    <w:lvl w:ilvl="0">
      <w:start w:val="1"/>
      <w:numFmt w:val="bullet"/>
      <w:pStyle w:val="annex2-bullet"/>
      <w:lvlText w:val=""/>
      <w:lvlJc w:val="left"/>
      <w:pPr>
        <w:tabs>
          <w:tab w:val="num" w:pos="926"/>
        </w:tabs>
        <w:ind w:left="926" w:hanging="360"/>
      </w:pPr>
      <w:rPr>
        <w:rFonts w:ascii="Symbol" w:hAnsi="Symbol" w:hint="default"/>
      </w:rPr>
    </w:lvl>
  </w:abstractNum>
  <w:abstractNum w:abstractNumId="1">
    <w:nsid w:val="FFFFFF83"/>
    <w:multiLevelType w:val="singleLevel"/>
    <w:tmpl w:val="81E80B22"/>
    <w:lvl w:ilvl="0">
      <w:start w:val="1"/>
      <w:numFmt w:val="bullet"/>
      <w:pStyle w:val="TxtParagraph"/>
      <w:lvlText w:val=""/>
      <w:lvlJc w:val="left"/>
      <w:pPr>
        <w:tabs>
          <w:tab w:val="num" w:pos="643"/>
        </w:tabs>
        <w:ind w:left="643" w:hanging="360"/>
      </w:pPr>
      <w:rPr>
        <w:rFonts w:ascii="Symbol" w:hAnsi="Symbol" w:hint="default"/>
      </w:rPr>
    </w:lvl>
  </w:abstractNum>
  <w:abstractNum w:abstractNumId="2">
    <w:nsid w:val="00060DD4"/>
    <w:multiLevelType w:val="hybridMultilevel"/>
    <w:tmpl w:val="1EA4E07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00350FB1"/>
    <w:multiLevelType w:val="multilevel"/>
    <w:tmpl w:val="30847FD6"/>
    <w:name w:val="List Number 4"/>
    <w:lvl w:ilvl="0">
      <w:start w:val="1"/>
      <w:numFmt w:val="decimal"/>
      <w:lvlRestart w:val="0"/>
      <w:pStyle w:val="ListDash"/>
      <w:lvlText w:val="(%1)"/>
      <w:lvlJc w:val="left"/>
      <w:pPr>
        <w:tabs>
          <w:tab w:val="num" w:pos="1560"/>
        </w:tabs>
        <w:ind w:left="1560" w:hanging="709"/>
      </w:pPr>
      <w:rPr>
        <w:rFonts w:cs="Times New Roman"/>
      </w:rPr>
    </w:lvl>
    <w:lvl w:ilvl="1">
      <w:start w:val="1"/>
      <w:numFmt w:val="lowerLetter"/>
      <w:pStyle w:val="ListNumber1Level3"/>
      <w:lvlText w:val="(%2)"/>
      <w:lvlJc w:val="left"/>
      <w:pPr>
        <w:tabs>
          <w:tab w:val="num" w:pos="2268"/>
        </w:tabs>
        <w:ind w:left="2268" w:hanging="708"/>
      </w:pPr>
      <w:rPr>
        <w:rFonts w:cs="Times New Roman"/>
      </w:rPr>
    </w:lvl>
    <w:lvl w:ilvl="2">
      <w:start w:val="1"/>
      <w:numFmt w:val="bullet"/>
      <w:pStyle w:val="ListNumber1Level4"/>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1CC199A"/>
    <w:multiLevelType w:val="hybridMultilevel"/>
    <w:tmpl w:val="7CA421FA"/>
    <w:lvl w:ilvl="0" w:tplc="FD7C1E24">
      <w:start w:val="1"/>
      <w:numFmt w:val="bullet"/>
      <w:lvlText w:val="­"/>
      <w:lvlJc w:val="left"/>
      <w:pPr>
        <w:ind w:left="720" w:hanging="360"/>
      </w:pPr>
      <w:rPr>
        <w:rFonts w:ascii="Courier New" w:hAnsi="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03C71CC4"/>
    <w:multiLevelType w:val="hybridMultilevel"/>
    <w:tmpl w:val="4B0C7790"/>
    <w:lvl w:ilvl="0" w:tplc="9CE0AE54">
      <w:start w:val="1"/>
      <w:numFmt w:val="bullet"/>
      <w:pStyle w:val="Listaconnmeros5"/>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
    <w:nsid w:val="04670D6A"/>
    <w:multiLevelType w:val="hybridMultilevel"/>
    <w:tmpl w:val="8F7037B2"/>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7">
    <w:nsid w:val="05E43525"/>
    <w:multiLevelType w:val="multilevel"/>
    <w:tmpl w:val="76202BFE"/>
    <w:name w:val="List Bullet 1__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84E54E3"/>
    <w:multiLevelType w:val="singleLevel"/>
    <w:tmpl w:val="04488350"/>
    <w:name w:val="Considérant__2"/>
    <w:lvl w:ilvl="0">
      <w:start w:val="1"/>
      <w:numFmt w:val="decimal"/>
      <w:lvlRestart w:val="0"/>
      <w:pStyle w:val="Considrant"/>
      <w:lvlText w:val="(%1)"/>
      <w:lvlJc w:val="left"/>
      <w:pPr>
        <w:tabs>
          <w:tab w:val="num" w:pos="709"/>
        </w:tabs>
        <w:ind w:left="709" w:hanging="709"/>
      </w:pPr>
    </w:lvl>
  </w:abstractNum>
  <w:abstractNum w:abstractNumId="9">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10">
    <w:nsid w:val="108E47D6"/>
    <w:multiLevelType w:val="hybridMultilevel"/>
    <w:tmpl w:val="50A2A620"/>
    <w:lvl w:ilvl="0" w:tplc="9CE0AE54">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12DD5905"/>
    <w:multiLevelType w:val="singleLevel"/>
    <w:tmpl w:val="6CB4B73E"/>
    <w:name w:val="NumPar__1"/>
    <w:lvl w:ilvl="0">
      <w:start w:val="1"/>
      <w:numFmt w:val="bullet"/>
      <w:lvlRestart w:val="0"/>
      <w:pStyle w:val="Listaconvietas4"/>
      <w:lvlText w:val=""/>
      <w:lvlJc w:val="left"/>
      <w:pPr>
        <w:tabs>
          <w:tab w:val="num" w:pos="1134"/>
        </w:tabs>
        <w:ind w:left="1134" w:hanging="283"/>
      </w:pPr>
      <w:rPr>
        <w:rFonts w:ascii="Symbol" w:hAnsi="Symbol" w:hint="default"/>
      </w:rPr>
    </w:lvl>
  </w:abstractNum>
  <w:abstractNum w:abstractNumId="12">
    <w:nsid w:val="1CB45224"/>
    <w:multiLevelType w:val="hybridMultilevel"/>
    <w:tmpl w:val="D5F81968"/>
    <w:lvl w:ilvl="0" w:tplc="F6C0E326">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nsid w:val="1CE64D65"/>
    <w:multiLevelType w:val="hybridMultilevel"/>
    <w:tmpl w:val="C38C62C0"/>
    <w:lvl w:ilvl="0" w:tplc="D670267C">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nsid w:val="21462EBE"/>
    <w:multiLevelType w:val="hybridMultilevel"/>
    <w:tmpl w:val="AFF6F51C"/>
    <w:lvl w:ilvl="0" w:tplc="FFDAF98A">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5">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Ttulo1"/>
      <w:lvlText w:val="%1."/>
      <w:lvlJc w:val="left"/>
      <w:pPr>
        <w:tabs>
          <w:tab w:val="num" w:pos="851"/>
        </w:tabs>
        <w:ind w:left="851" w:hanging="851"/>
      </w:pPr>
    </w:lvl>
    <w:lvl w:ilvl="1">
      <w:start w:val="1"/>
      <w:numFmt w:val="decimal"/>
      <w:pStyle w:val="Ttulo2"/>
      <w:lvlText w:val="%1.%2."/>
      <w:lvlJc w:val="left"/>
      <w:pPr>
        <w:tabs>
          <w:tab w:val="num" w:pos="851"/>
        </w:tabs>
        <w:ind w:left="851" w:hanging="851"/>
      </w:pPr>
    </w:lvl>
    <w:lvl w:ilvl="2">
      <w:start w:val="1"/>
      <w:numFmt w:val="decimal"/>
      <w:pStyle w:val="Ttulo3"/>
      <w:lvlText w:val="%1.%2.%3."/>
      <w:lvlJc w:val="left"/>
      <w:pPr>
        <w:tabs>
          <w:tab w:val="num" w:pos="851"/>
        </w:tabs>
        <w:ind w:left="851" w:hanging="851"/>
      </w:pPr>
    </w:lvl>
    <w:lvl w:ilvl="3">
      <w:start w:val="1"/>
      <w:numFmt w:val="decimal"/>
      <w:pStyle w:val="Ttulo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40C15D2"/>
    <w:multiLevelType w:val="hybridMultilevel"/>
    <w:tmpl w:val="B6B866B8"/>
    <w:lvl w:ilvl="0" w:tplc="9CE0AE54">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8">
    <w:nsid w:val="24E930D7"/>
    <w:multiLevelType w:val="multilevel"/>
    <w:tmpl w:val="EFD2E05E"/>
    <w:name w:val="List Number 1"/>
    <w:lvl w:ilvl="0">
      <w:start w:val="1"/>
      <w:numFmt w:val="decimal"/>
      <w:lvlRestart w:val="0"/>
      <w:pStyle w:val="Listaconnmeros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2D2D468B"/>
    <w:multiLevelType w:val="singleLevel"/>
    <w:tmpl w:val="A18042A8"/>
    <w:lvl w:ilvl="0">
      <w:start w:val="1"/>
      <w:numFmt w:val="upperLetter"/>
      <w:pStyle w:val="TDC3"/>
      <w:lvlText w:val="%1."/>
      <w:lvlJc w:val="left"/>
      <w:pPr>
        <w:tabs>
          <w:tab w:val="num" w:pos="567"/>
        </w:tabs>
        <w:ind w:left="567" w:hanging="567"/>
      </w:pPr>
    </w:lvl>
  </w:abstractNum>
  <w:abstractNum w:abstractNumId="21">
    <w:nsid w:val="2D3165A2"/>
    <w:multiLevelType w:val="hybridMultilevel"/>
    <w:tmpl w:val="94A65154"/>
    <w:lvl w:ilvl="0" w:tplc="F6C0E326">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2">
    <w:nsid w:val="31540F88"/>
    <w:multiLevelType w:val="hybridMultilevel"/>
    <w:tmpl w:val="215E78D4"/>
    <w:lvl w:ilvl="0" w:tplc="F6C0E326">
      <w:start w:val="1"/>
      <w:numFmt w:val="bullet"/>
      <w:pStyle w:val="Listaconvietas2"/>
      <w:lvlText w:val=""/>
      <w:lvlJc w:val="left"/>
      <w:pPr>
        <w:ind w:left="765" w:hanging="360"/>
      </w:pPr>
      <w:rPr>
        <w:rFonts w:ascii="Symbol" w:hAnsi="Symbol" w:hint="default"/>
      </w:rPr>
    </w:lvl>
    <w:lvl w:ilvl="1" w:tplc="440A0003" w:tentative="1">
      <w:start w:val="1"/>
      <w:numFmt w:val="bullet"/>
      <w:lvlText w:val="o"/>
      <w:lvlJc w:val="left"/>
      <w:pPr>
        <w:ind w:left="1485" w:hanging="360"/>
      </w:pPr>
      <w:rPr>
        <w:rFonts w:ascii="Courier New" w:hAnsi="Courier New" w:cs="Courier New" w:hint="default"/>
      </w:rPr>
    </w:lvl>
    <w:lvl w:ilvl="2" w:tplc="440A0005" w:tentative="1">
      <w:start w:val="1"/>
      <w:numFmt w:val="bullet"/>
      <w:lvlText w:val=""/>
      <w:lvlJc w:val="left"/>
      <w:pPr>
        <w:ind w:left="2205" w:hanging="360"/>
      </w:pPr>
      <w:rPr>
        <w:rFonts w:ascii="Wingdings" w:hAnsi="Wingdings" w:hint="default"/>
      </w:rPr>
    </w:lvl>
    <w:lvl w:ilvl="3" w:tplc="440A0001" w:tentative="1">
      <w:start w:val="1"/>
      <w:numFmt w:val="bullet"/>
      <w:lvlText w:val=""/>
      <w:lvlJc w:val="left"/>
      <w:pPr>
        <w:ind w:left="2925" w:hanging="360"/>
      </w:pPr>
      <w:rPr>
        <w:rFonts w:ascii="Symbol" w:hAnsi="Symbol" w:hint="default"/>
      </w:rPr>
    </w:lvl>
    <w:lvl w:ilvl="4" w:tplc="440A0003" w:tentative="1">
      <w:start w:val="1"/>
      <w:numFmt w:val="bullet"/>
      <w:lvlText w:val="o"/>
      <w:lvlJc w:val="left"/>
      <w:pPr>
        <w:ind w:left="3645" w:hanging="360"/>
      </w:pPr>
      <w:rPr>
        <w:rFonts w:ascii="Courier New" w:hAnsi="Courier New" w:cs="Courier New" w:hint="default"/>
      </w:rPr>
    </w:lvl>
    <w:lvl w:ilvl="5" w:tplc="440A0005" w:tentative="1">
      <w:start w:val="1"/>
      <w:numFmt w:val="bullet"/>
      <w:lvlText w:val=""/>
      <w:lvlJc w:val="left"/>
      <w:pPr>
        <w:ind w:left="4365" w:hanging="360"/>
      </w:pPr>
      <w:rPr>
        <w:rFonts w:ascii="Wingdings" w:hAnsi="Wingdings" w:hint="default"/>
      </w:rPr>
    </w:lvl>
    <w:lvl w:ilvl="6" w:tplc="440A0001" w:tentative="1">
      <w:start w:val="1"/>
      <w:numFmt w:val="bullet"/>
      <w:lvlText w:val=""/>
      <w:lvlJc w:val="left"/>
      <w:pPr>
        <w:ind w:left="5085" w:hanging="360"/>
      </w:pPr>
      <w:rPr>
        <w:rFonts w:ascii="Symbol" w:hAnsi="Symbol" w:hint="default"/>
      </w:rPr>
    </w:lvl>
    <w:lvl w:ilvl="7" w:tplc="440A0003" w:tentative="1">
      <w:start w:val="1"/>
      <w:numFmt w:val="bullet"/>
      <w:lvlText w:val="o"/>
      <w:lvlJc w:val="left"/>
      <w:pPr>
        <w:ind w:left="5805" w:hanging="360"/>
      </w:pPr>
      <w:rPr>
        <w:rFonts w:ascii="Courier New" w:hAnsi="Courier New" w:cs="Courier New" w:hint="default"/>
      </w:rPr>
    </w:lvl>
    <w:lvl w:ilvl="8" w:tplc="440A0005" w:tentative="1">
      <w:start w:val="1"/>
      <w:numFmt w:val="bullet"/>
      <w:lvlText w:val=""/>
      <w:lvlJc w:val="left"/>
      <w:pPr>
        <w:ind w:left="6525" w:hanging="360"/>
      </w:pPr>
      <w:rPr>
        <w:rFonts w:ascii="Wingdings" w:hAnsi="Wingdings" w:hint="default"/>
      </w:rPr>
    </w:lvl>
  </w:abstractNum>
  <w:abstractNum w:abstractNumId="23">
    <w:nsid w:val="34DC2404"/>
    <w:multiLevelType w:val="hybridMultilevel"/>
    <w:tmpl w:val="AC54B5A4"/>
    <w:lvl w:ilvl="0" w:tplc="F6C0E326">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nsid w:val="373F28FD"/>
    <w:multiLevelType w:val="hybridMultilevel"/>
    <w:tmpl w:val="36907916"/>
    <w:lvl w:ilvl="0" w:tplc="F6C0E326">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6">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27">
    <w:nsid w:val="3BA736C9"/>
    <w:multiLevelType w:val="singleLevel"/>
    <w:tmpl w:val="F00A6C0C"/>
    <w:name w:val="Tiret 1"/>
    <w:lvl w:ilvl="0">
      <w:start w:val="1"/>
      <w:numFmt w:val="bullet"/>
      <w:lvlRestart w:val="0"/>
      <w:pStyle w:val="Tiret0"/>
      <w:lvlText w:val="–"/>
      <w:lvlJc w:val="left"/>
      <w:pPr>
        <w:tabs>
          <w:tab w:val="num" w:pos="850"/>
        </w:tabs>
        <w:ind w:left="850" w:hanging="850"/>
      </w:pPr>
    </w:lvl>
  </w:abstractNum>
  <w:abstractNum w:abstractNumId="28">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9">
    <w:nsid w:val="3E191884"/>
    <w:multiLevelType w:val="singleLevel"/>
    <w:tmpl w:val="3020C764"/>
    <w:lvl w:ilvl="0">
      <w:start w:val="1"/>
      <w:numFmt w:val="bullet"/>
      <w:lvlRestart w:val="0"/>
      <w:pStyle w:val="Listaconnmeros"/>
      <w:lvlText w:val=""/>
      <w:lvlJc w:val="left"/>
      <w:pPr>
        <w:tabs>
          <w:tab w:val="num" w:pos="1134"/>
        </w:tabs>
        <w:ind w:left="1134" w:hanging="283"/>
      </w:pPr>
      <w:rPr>
        <w:rFonts w:ascii="Symbol" w:hAnsi="Symbol" w:hint="default"/>
      </w:rPr>
    </w:lvl>
  </w:abstractNum>
  <w:abstractNum w:abstractNumId="30">
    <w:nsid w:val="3E8C383C"/>
    <w:multiLevelType w:val="hybridMultilevel"/>
    <w:tmpl w:val="9C6A1330"/>
    <w:lvl w:ilvl="0" w:tplc="573AB75A">
      <w:numFmt w:val="bullet"/>
      <w:lvlText w:val="-"/>
      <w:lvlJc w:val="left"/>
      <w:pPr>
        <w:ind w:left="720"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32">
    <w:nsid w:val="40315490"/>
    <w:multiLevelType w:val="singleLevel"/>
    <w:tmpl w:val="1F86C700"/>
    <w:lvl w:ilvl="0">
      <w:start w:val="1"/>
      <w:numFmt w:val="bullet"/>
      <w:lvlRestart w:val="0"/>
      <w:pStyle w:val="ListDash2"/>
      <w:lvlText w:val="–"/>
      <w:lvlJc w:val="left"/>
      <w:pPr>
        <w:tabs>
          <w:tab w:val="num" w:pos="283"/>
        </w:tabs>
        <w:ind w:left="283" w:hanging="283"/>
      </w:pPr>
      <w:rPr>
        <w:rFonts w:ascii="Times New Roman" w:hAnsi="Times New Roman"/>
      </w:rPr>
    </w:lvl>
  </w:abstractNum>
  <w:abstractNum w:abstractNumId="33">
    <w:nsid w:val="436E0A5D"/>
    <w:multiLevelType w:val="singleLevel"/>
    <w:tmpl w:val="9C807126"/>
    <w:lvl w:ilvl="0">
      <w:start w:val="1"/>
      <w:numFmt w:val="bullet"/>
      <w:pStyle w:val="TDC1"/>
      <w:lvlText w:val=""/>
      <w:lvlJc w:val="left"/>
      <w:pPr>
        <w:tabs>
          <w:tab w:val="num" w:pos="567"/>
        </w:tabs>
        <w:ind w:left="567" w:hanging="567"/>
      </w:pPr>
      <w:rPr>
        <w:rFonts w:ascii="Symbol" w:hAnsi="Symbol" w:hint="default"/>
      </w:rPr>
    </w:lvl>
  </w:abstractNum>
  <w:abstractNum w:abstractNumId="34">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nsid w:val="49C12EEB"/>
    <w:multiLevelType w:val="hybridMultilevel"/>
    <w:tmpl w:val="724ADC9A"/>
    <w:lvl w:ilvl="0" w:tplc="D670267C">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36">
    <w:nsid w:val="4C7161CE"/>
    <w:multiLevelType w:val="hybridMultilevel"/>
    <w:tmpl w:val="F1F83BF4"/>
    <w:lvl w:ilvl="0" w:tplc="440A0001">
      <w:start w:val="1"/>
      <w:numFmt w:val="bullet"/>
      <w:pStyle w:val="Listaconvietas5"/>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nsid w:val="4EE20A22"/>
    <w:multiLevelType w:val="hybridMultilevel"/>
    <w:tmpl w:val="C90C5480"/>
    <w:lvl w:ilvl="0" w:tplc="D670267C">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nsid w:val="50922A5A"/>
    <w:multiLevelType w:val="singleLevel"/>
    <w:tmpl w:val="3EACA594"/>
    <w:lvl w:ilvl="0">
      <w:start w:val="1"/>
      <w:numFmt w:val="lowerRoman"/>
      <w:pStyle w:val="Par-numberi"/>
      <w:lvlText w:val="(%1)"/>
      <w:lvlJc w:val="left"/>
      <w:pPr>
        <w:tabs>
          <w:tab w:val="num" w:pos="720"/>
        </w:tabs>
        <w:ind w:left="567" w:hanging="567"/>
      </w:pPr>
    </w:lvl>
  </w:abstractNum>
  <w:abstractNum w:abstractNumId="39">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0">
    <w:nsid w:val="54BD0BEC"/>
    <w:multiLevelType w:val="singleLevel"/>
    <w:tmpl w:val="72D6F376"/>
    <w:name w:val="Bullet 4"/>
    <w:lvl w:ilvl="0">
      <w:start w:val="1"/>
      <w:numFmt w:val="bullet"/>
      <w:lvlText w:val=""/>
      <w:lvlJc w:val="left"/>
      <w:pPr>
        <w:tabs>
          <w:tab w:val="num" w:pos="283"/>
        </w:tabs>
        <w:ind w:left="283" w:hanging="283"/>
      </w:pPr>
      <w:rPr>
        <w:rFonts w:ascii="Symbol" w:hAnsi="Symbol"/>
      </w:rPr>
    </w:lvl>
  </w:abstractNum>
  <w:abstractNum w:abstractNumId="41">
    <w:nsid w:val="568864DC"/>
    <w:multiLevelType w:val="singleLevel"/>
    <w:tmpl w:val="485EBDAC"/>
    <w:name w:val="Default"/>
    <w:lvl w:ilvl="0">
      <w:start w:val="1"/>
      <w:numFmt w:val="bullet"/>
      <w:lvlRestart w:val="0"/>
      <w:pStyle w:val="Tiret4"/>
      <w:lvlText w:val="–"/>
      <w:lvlJc w:val="left"/>
      <w:pPr>
        <w:tabs>
          <w:tab w:val="num" w:pos="3118"/>
        </w:tabs>
        <w:ind w:left="3118" w:hanging="567"/>
      </w:pPr>
    </w:lvl>
  </w:abstractNum>
  <w:abstractNum w:abstractNumId="42">
    <w:nsid w:val="58127EF4"/>
    <w:multiLevelType w:val="hybridMultilevel"/>
    <w:tmpl w:val="6A720D72"/>
    <w:lvl w:ilvl="0" w:tplc="F6C0E326">
      <w:start w:val="1"/>
      <w:numFmt w:val="bullet"/>
      <w:pStyle w:val="1"/>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43">
    <w:nsid w:val="596D67A1"/>
    <w:multiLevelType w:val="singleLevel"/>
    <w:tmpl w:val="9AC8831A"/>
    <w:name w:val="Bullet 0"/>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4">
    <w:nsid w:val="5DAB3C0B"/>
    <w:multiLevelType w:val="hybridMultilevel"/>
    <w:tmpl w:val="782C940E"/>
    <w:lvl w:ilvl="0" w:tplc="0C0A0005">
      <w:start w:val="1"/>
      <w:numFmt w:val="bullet"/>
      <w:lvlText w:val=""/>
      <w:lvlJc w:val="left"/>
      <w:pPr>
        <w:ind w:left="800" w:hanging="360"/>
      </w:pPr>
      <w:rPr>
        <w:rFonts w:ascii="Wingdings" w:hAnsi="Wingdings" w:hint="default"/>
      </w:rPr>
    </w:lvl>
    <w:lvl w:ilvl="1" w:tplc="0C0A0003" w:tentative="1">
      <w:start w:val="1"/>
      <w:numFmt w:val="bullet"/>
      <w:lvlText w:val="o"/>
      <w:lvlJc w:val="left"/>
      <w:pPr>
        <w:ind w:left="1520" w:hanging="360"/>
      </w:pPr>
      <w:rPr>
        <w:rFonts w:ascii="Courier New" w:hAnsi="Courier New" w:hint="default"/>
      </w:rPr>
    </w:lvl>
    <w:lvl w:ilvl="2" w:tplc="0C0A0005" w:tentative="1">
      <w:start w:val="1"/>
      <w:numFmt w:val="bullet"/>
      <w:lvlText w:val=""/>
      <w:lvlJc w:val="left"/>
      <w:pPr>
        <w:ind w:left="2240" w:hanging="360"/>
      </w:pPr>
      <w:rPr>
        <w:rFonts w:ascii="Wingdings" w:hAnsi="Wingdings" w:hint="default"/>
      </w:rPr>
    </w:lvl>
    <w:lvl w:ilvl="3" w:tplc="0C0A0001" w:tentative="1">
      <w:start w:val="1"/>
      <w:numFmt w:val="bullet"/>
      <w:lvlText w:val=""/>
      <w:lvlJc w:val="left"/>
      <w:pPr>
        <w:ind w:left="2960" w:hanging="360"/>
      </w:pPr>
      <w:rPr>
        <w:rFonts w:ascii="Symbol" w:hAnsi="Symbol" w:hint="default"/>
      </w:rPr>
    </w:lvl>
    <w:lvl w:ilvl="4" w:tplc="0C0A0003" w:tentative="1">
      <w:start w:val="1"/>
      <w:numFmt w:val="bullet"/>
      <w:lvlText w:val="o"/>
      <w:lvlJc w:val="left"/>
      <w:pPr>
        <w:ind w:left="3680" w:hanging="360"/>
      </w:pPr>
      <w:rPr>
        <w:rFonts w:ascii="Courier New" w:hAnsi="Courier New" w:hint="default"/>
      </w:rPr>
    </w:lvl>
    <w:lvl w:ilvl="5" w:tplc="0C0A0005" w:tentative="1">
      <w:start w:val="1"/>
      <w:numFmt w:val="bullet"/>
      <w:lvlText w:val=""/>
      <w:lvlJc w:val="left"/>
      <w:pPr>
        <w:ind w:left="4400" w:hanging="360"/>
      </w:pPr>
      <w:rPr>
        <w:rFonts w:ascii="Wingdings" w:hAnsi="Wingdings" w:hint="default"/>
      </w:rPr>
    </w:lvl>
    <w:lvl w:ilvl="6" w:tplc="0C0A0001" w:tentative="1">
      <w:start w:val="1"/>
      <w:numFmt w:val="bullet"/>
      <w:lvlText w:val=""/>
      <w:lvlJc w:val="left"/>
      <w:pPr>
        <w:ind w:left="5120" w:hanging="360"/>
      </w:pPr>
      <w:rPr>
        <w:rFonts w:ascii="Symbol" w:hAnsi="Symbol" w:hint="default"/>
      </w:rPr>
    </w:lvl>
    <w:lvl w:ilvl="7" w:tplc="0C0A0003" w:tentative="1">
      <w:start w:val="1"/>
      <w:numFmt w:val="bullet"/>
      <w:lvlText w:val="o"/>
      <w:lvlJc w:val="left"/>
      <w:pPr>
        <w:ind w:left="5840" w:hanging="360"/>
      </w:pPr>
      <w:rPr>
        <w:rFonts w:ascii="Courier New" w:hAnsi="Courier New" w:hint="default"/>
      </w:rPr>
    </w:lvl>
    <w:lvl w:ilvl="8" w:tplc="0C0A0005" w:tentative="1">
      <w:start w:val="1"/>
      <w:numFmt w:val="bullet"/>
      <w:lvlText w:val=""/>
      <w:lvlJc w:val="left"/>
      <w:pPr>
        <w:ind w:left="6560" w:hanging="360"/>
      </w:pPr>
      <w:rPr>
        <w:rFonts w:ascii="Wingdings" w:hAnsi="Wingdings" w:hint="default"/>
      </w:rPr>
    </w:lvl>
  </w:abstractNum>
  <w:abstractNum w:abstractNumId="45">
    <w:nsid w:val="5F2C5643"/>
    <w:multiLevelType w:val="hybridMultilevel"/>
    <w:tmpl w:val="35AA2344"/>
    <w:lvl w:ilvl="0" w:tplc="D670267C">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7">
    <w:nsid w:val="5F8C3B69"/>
    <w:multiLevelType w:val="multilevel"/>
    <w:tmpl w:val="E248A8AA"/>
    <w:lvl w:ilvl="0">
      <w:start w:val="1"/>
      <w:numFmt w:val="decimal"/>
      <w:lvlRestart w:val="0"/>
      <w:pStyle w:val="Listaconnmeros3"/>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5F9C40AA"/>
    <w:multiLevelType w:val="singleLevel"/>
    <w:tmpl w:val="B89CB5A2"/>
    <w:name w:val="Tiret 4"/>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nsid w:val="62970F71"/>
    <w:multiLevelType w:val="singleLevel"/>
    <w:tmpl w:val="5AFA8C72"/>
    <w:name w:val="Bullet 3"/>
    <w:lvl w:ilvl="0">
      <w:start w:val="1"/>
      <w:numFmt w:val="bullet"/>
      <w:lvlRestart w:val="0"/>
      <w:pStyle w:val="Tiret2"/>
      <w:lvlText w:val="–"/>
      <w:lvlJc w:val="left"/>
      <w:pPr>
        <w:tabs>
          <w:tab w:val="num" w:pos="1984"/>
        </w:tabs>
        <w:ind w:left="1984" w:hanging="567"/>
      </w:pPr>
    </w:lvl>
  </w:abstractNum>
  <w:abstractNum w:abstractNumId="50">
    <w:nsid w:val="62A8042C"/>
    <w:multiLevelType w:val="singleLevel"/>
    <w:tmpl w:val="CCF20C06"/>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51">
    <w:nsid w:val="69995580"/>
    <w:multiLevelType w:val="singleLevel"/>
    <w:tmpl w:val="75CC7CBA"/>
    <w:lvl w:ilvl="0">
      <w:start w:val="1"/>
      <w:numFmt w:val="decimal"/>
      <w:lvlRestart w:val="0"/>
      <w:pStyle w:val="Avertissementtitre"/>
      <w:lvlText w:val="(%1)"/>
      <w:lvlJc w:val="left"/>
      <w:pPr>
        <w:tabs>
          <w:tab w:val="num" w:pos="709"/>
        </w:tabs>
        <w:ind w:left="709" w:hanging="709"/>
      </w:pPr>
    </w:lvl>
  </w:abstractNum>
  <w:abstractNum w:abstractNumId="52">
    <w:nsid w:val="6A6901C1"/>
    <w:multiLevelType w:val="singleLevel"/>
    <w:tmpl w:val="208841AE"/>
    <w:name w:val="Tiret 2"/>
    <w:lvl w:ilvl="0">
      <w:start w:val="1"/>
      <w:numFmt w:val="bullet"/>
      <w:lvlRestart w:val="0"/>
      <w:pStyle w:val="ListDash1"/>
      <w:lvlText w:val=""/>
      <w:lvlJc w:val="left"/>
      <w:pPr>
        <w:tabs>
          <w:tab w:val="num" w:pos="1134"/>
        </w:tabs>
        <w:ind w:left="1134" w:hanging="283"/>
      </w:pPr>
      <w:rPr>
        <w:rFonts w:ascii="Symbol" w:hAnsi="Symbol" w:hint="default"/>
      </w:rPr>
    </w:lvl>
  </w:abstractNum>
  <w:abstractNum w:abstractNumId="53">
    <w:nsid w:val="6D2B5511"/>
    <w:multiLevelType w:val="singleLevel"/>
    <w:tmpl w:val="74A09970"/>
    <w:lvl w:ilvl="0">
      <w:start w:val="1"/>
      <w:numFmt w:val="bullet"/>
      <w:lvlRestart w:val="0"/>
      <w:pStyle w:val="Listaconvietas3"/>
      <w:lvlText w:val=""/>
      <w:lvlJc w:val="left"/>
      <w:pPr>
        <w:tabs>
          <w:tab w:val="num" w:pos="283"/>
        </w:tabs>
        <w:ind w:left="283" w:hanging="283"/>
      </w:pPr>
      <w:rPr>
        <w:rFonts w:ascii="Symbol" w:hAnsi="Symbol" w:hint="default"/>
      </w:rPr>
    </w:lvl>
  </w:abstractNum>
  <w:abstractNum w:abstractNumId="54">
    <w:nsid w:val="6DB5099C"/>
    <w:multiLevelType w:val="hybridMultilevel"/>
    <w:tmpl w:val="4D4AA67A"/>
    <w:lvl w:ilvl="0" w:tplc="F6C0E326">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
    <w:nsid w:val="6E4E71E4"/>
    <w:multiLevelType w:val="singleLevel"/>
    <w:tmpl w:val="21145626"/>
    <w:lvl w:ilvl="0">
      <w:start w:val="1"/>
      <w:numFmt w:val="decimal"/>
      <w:pStyle w:val="Par-numberI0"/>
      <w:lvlText w:val="%1."/>
      <w:lvlJc w:val="left"/>
      <w:pPr>
        <w:tabs>
          <w:tab w:val="num" w:pos="567"/>
        </w:tabs>
        <w:ind w:left="567" w:hanging="567"/>
      </w:pPr>
    </w:lvl>
  </w:abstractNum>
  <w:abstractNum w:abstractNumId="5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76572820"/>
    <w:multiLevelType w:val="hybridMultilevel"/>
    <w:tmpl w:val="3E5CE056"/>
    <w:lvl w:ilvl="0" w:tplc="D670267C">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8">
    <w:nsid w:val="76F15EC0"/>
    <w:multiLevelType w:val="hybridMultilevel"/>
    <w:tmpl w:val="7C4AAE78"/>
    <w:lvl w:ilvl="0" w:tplc="F6C0E326">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nsid w:val="78A241BD"/>
    <w:multiLevelType w:val="singleLevel"/>
    <w:tmpl w:val="53C4DF32"/>
    <w:lvl w:ilvl="0">
      <w:start w:val="1"/>
      <w:numFmt w:val="bullet"/>
      <w:lvlRestart w:val="0"/>
      <w:pStyle w:val="ListNumber1"/>
      <w:lvlText w:val="–"/>
      <w:lvlJc w:val="left"/>
      <w:pPr>
        <w:tabs>
          <w:tab w:val="num" w:pos="1134"/>
        </w:tabs>
        <w:ind w:left="1134" w:hanging="283"/>
      </w:pPr>
      <w:rPr>
        <w:rFonts w:ascii="Times New Roman" w:hAnsi="Times New Roman"/>
      </w:rPr>
    </w:lvl>
  </w:abstractNum>
  <w:abstractNum w:abstractNumId="60">
    <w:nsid w:val="79C96D36"/>
    <w:multiLevelType w:val="multilevel"/>
    <w:tmpl w:val="BE983CE4"/>
    <w:name w:val="NumPar"/>
    <w:lvl w:ilvl="0">
      <w:start w:val="1"/>
      <w:numFmt w:val="decimal"/>
      <w:lvlRestart w:val="0"/>
      <w:pStyle w:val="ListNumber1Level2"/>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abstractNum w:abstractNumId="62">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3">
    <w:nsid w:val="7D8820A0"/>
    <w:multiLevelType w:val="singleLevel"/>
    <w:tmpl w:val="54F6C7B4"/>
    <w:lvl w:ilvl="0">
      <w:start w:val="1"/>
      <w:numFmt w:val="bullet"/>
      <w:lvlRestart w:val="0"/>
      <w:pStyle w:val="ListNumberLevel2"/>
      <w:lvlText w:val="–"/>
      <w:lvlJc w:val="left"/>
      <w:pPr>
        <w:tabs>
          <w:tab w:val="num" w:pos="1134"/>
        </w:tabs>
        <w:ind w:left="1134" w:hanging="283"/>
      </w:pPr>
      <w:rPr>
        <w:rFonts w:ascii="Times New Roman" w:hAnsi="Times New Roman"/>
      </w:rPr>
    </w:lvl>
  </w:abstractNum>
  <w:abstractNum w:abstractNumId="64">
    <w:nsid w:val="7E4569E9"/>
    <w:multiLevelType w:val="hybridMultilevel"/>
    <w:tmpl w:val="B3368D82"/>
    <w:lvl w:ilvl="0" w:tplc="D670267C">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65">
    <w:nsid w:val="7F7154E1"/>
    <w:multiLevelType w:val="singleLevel"/>
    <w:tmpl w:val="E3F6D2C6"/>
    <w:lvl w:ilvl="0">
      <w:start w:val="1"/>
      <w:numFmt w:val="bullet"/>
      <w:lvlRestart w:val="0"/>
      <w:pStyle w:val="Listaconnmeros2"/>
      <w:lvlText w:val=""/>
      <w:lvlJc w:val="left"/>
      <w:pPr>
        <w:tabs>
          <w:tab w:val="num" w:pos="1134"/>
        </w:tabs>
        <w:ind w:left="1134" w:hanging="283"/>
      </w:pPr>
      <w:rPr>
        <w:rFonts w:ascii="Symbol" w:hAnsi="Symbol" w:hint="default"/>
      </w:rPr>
    </w:lvl>
  </w:abstractNum>
  <w:abstractNum w:abstractNumId="66">
    <w:nsid w:val="7F7465E9"/>
    <w:multiLevelType w:val="hybridMultilevel"/>
    <w:tmpl w:val="E220926E"/>
    <w:lvl w:ilvl="0" w:tplc="F6C0E326">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num w:numId="1">
    <w:abstractNumId w:val="42"/>
  </w:num>
  <w:num w:numId="2">
    <w:abstractNumId w:val="64"/>
  </w:num>
  <w:num w:numId="3">
    <w:abstractNumId w:val="35"/>
  </w:num>
  <w:num w:numId="4">
    <w:abstractNumId w:val="6"/>
  </w:num>
  <w:num w:numId="5">
    <w:abstractNumId w:val="58"/>
  </w:num>
  <w:num w:numId="6">
    <w:abstractNumId w:val="14"/>
  </w:num>
  <w:num w:numId="7">
    <w:abstractNumId w:val="12"/>
  </w:num>
  <w:num w:numId="8">
    <w:abstractNumId w:val="66"/>
  </w:num>
  <w:num w:numId="9">
    <w:abstractNumId w:val="23"/>
  </w:num>
  <w:num w:numId="10">
    <w:abstractNumId w:val="17"/>
  </w:num>
  <w:num w:numId="11">
    <w:abstractNumId w:val="2"/>
  </w:num>
  <w:num w:numId="12">
    <w:abstractNumId w:val="36"/>
  </w:num>
  <w:num w:numId="13">
    <w:abstractNumId w:val="5"/>
  </w:num>
  <w:num w:numId="14">
    <w:abstractNumId w:val="21"/>
  </w:num>
  <w:num w:numId="15">
    <w:abstractNumId w:val="24"/>
  </w:num>
  <w:num w:numId="16">
    <w:abstractNumId w:val="22"/>
  </w:num>
  <w:num w:numId="17">
    <w:abstractNumId w:val="30"/>
  </w:num>
  <w:num w:numId="18">
    <w:abstractNumId w:val="54"/>
  </w:num>
  <w:num w:numId="19">
    <w:abstractNumId w:val="1"/>
  </w:num>
  <w:num w:numId="20">
    <w:abstractNumId w:val="0"/>
  </w:num>
  <w:num w:numId="21">
    <w:abstractNumId w:val="61"/>
  </w:num>
  <w:num w:numId="22">
    <w:abstractNumId w:val="33"/>
  </w:num>
  <w:num w:numId="23">
    <w:abstractNumId w:val="25"/>
  </w:num>
  <w:num w:numId="24">
    <w:abstractNumId w:val="55"/>
  </w:num>
  <w:num w:numId="25">
    <w:abstractNumId w:val="9"/>
  </w:num>
  <w:num w:numId="26">
    <w:abstractNumId w:val="15"/>
  </w:num>
  <w:num w:numId="27">
    <w:abstractNumId w:val="31"/>
  </w:num>
  <w:num w:numId="28">
    <w:abstractNumId w:val="20"/>
  </w:num>
  <w:num w:numId="29">
    <w:abstractNumId w:val="38"/>
  </w:num>
  <w:num w:numId="30">
    <w:abstractNumId w:val="16"/>
  </w:num>
  <w:num w:numId="31">
    <w:abstractNumId w:val="27"/>
  </w:num>
  <w:num w:numId="32">
    <w:abstractNumId w:val="26"/>
  </w:num>
  <w:num w:numId="33">
    <w:abstractNumId w:val="49"/>
  </w:num>
  <w:num w:numId="34">
    <w:abstractNumId w:val="28"/>
  </w:num>
  <w:num w:numId="35">
    <w:abstractNumId w:val="41"/>
  </w:num>
  <w:num w:numId="36">
    <w:abstractNumId w:val="56"/>
  </w:num>
  <w:num w:numId="37">
    <w:abstractNumId w:val="62"/>
  </w:num>
  <w:num w:numId="38">
    <w:abstractNumId w:val="39"/>
  </w:num>
  <w:num w:numId="39">
    <w:abstractNumId w:val="19"/>
  </w:num>
  <w:num w:numId="40">
    <w:abstractNumId w:val="48"/>
  </w:num>
  <w:num w:numId="41">
    <w:abstractNumId w:val="46"/>
  </w:num>
  <w:num w:numId="42">
    <w:abstractNumId w:val="34"/>
  </w:num>
  <w:num w:numId="43">
    <w:abstractNumId w:val="51"/>
  </w:num>
  <w:num w:numId="44">
    <w:abstractNumId w:val="53"/>
  </w:num>
  <w:num w:numId="45">
    <w:abstractNumId w:val="52"/>
  </w:num>
  <w:num w:numId="46">
    <w:abstractNumId w:val="11"/>
  </w:num>
  <w:num w:numId="47">
    <w:abstractNumId w:val="29"/>
  </w:num>
  <w:num w:numId="48">
    <w:abstractNumId w:val="65"/>
  </w:num>
  <w:num w:numId="49">
    <w:abstractNumId w:val="32"/>
  </w:num>
  <w:num w:numId="50">
    <w:abstractNumId w:val="50"/>
  </w:num>
  <w:num w:numId="51">
    <w:abstractNumId w:val="43"/>
  </w:num>
  <w:num w:numId="52">
    <w:abstractNumId w:val="59"/>
  </w:num>
  <w:num w:numId="53">
    <w:abstractNumId w:val="63"/>
  </w:num>
  <w:num w:numId="54">
    <w:abstractNumId w:val="60"/>
  </w:num>
  <w:num w:numId="55">
    <w:abstractNumId w:val="18"/>
  </w:num>
  <w:num w:numId="56">
    <w:abstractNumId w:val="3"/>
  </w:num>
  <w:num w:numId="57">
    <w:abstractNumId w:val="47"/>
  </w:num>
  <w:num w:numId="58">
    <w:abstractNumId w:val="8"/>
  </w:num>
  <w:num w:numId="59">
    <w:abstractNumId w:val="45"/>
  </w:num>
  <w:num w:numId="60">
    <w:abstractNumId w:val="13"/>
  </w:num>
  <w:num w:numId="61">
    <w:abstractNumId w:val="44"/>
  </w:num>
  <w:num w:numId="62">
    <w:abstractNumId w:val="37"/>
  </w:num>
  <w:num w:numId="63">
    <w:abstractNumId w:val="10"/>
  </w:num>
  <w:num w:numId="64">
    <w:abstractNumId w:val="4"/>
  </w:num>
  <w:num w:numId="65">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80"/>
    <w:rsid w:val="0001500B"/>
    <w:rsid w:val="00015A98"/>
    <w:rsid w:val="00017DBC"/>
    <w:rsid w:val="00020833"/>
    <w:rsid w:val="00031168"/>
    <w:rsid w:val="0003705D"/>
    <w:rsid w:val="000473E6"/>
    <w:rsid w:val="0005589D"/>
    <w:rsid w:val="0006093D"/>
    <w:rsid w:val="000620B2"/>
    <w:rsid w:val="00072950"/>
    <w:rsid w:val="00073BA7"/>
    <w:rsid w:val="000805E6"/>
    <w:rsid w:val="000816B8"/>
    <w:rsid w:val="000822D9"/>
    <w:rsid w:val="00085CE3"/>
    <w:rsid w:val="00085EC4"/>
    <w:rsid w:val="000971BF"/>
    <w:rsid w:val="00097F4B"/>
    <w:rsid w:val="000A523A"/>
    <w:rsid w:val="000A7438"/>
    <w:rsid w:val="000B11DB"/>
    <w:rsid w:val="000B17CF"/>
    <w:rsid w:val="000B20A9"/>
    <w:rsid w:val="000B6BEA"/>
    <w:rsid w:val="000C3A1D"/>
    <w:rsid w:val="000C7E11"/>
    <w:rsid w:val="000D3237"/>
    <w:rsid w:val="000D419D"/>
    <w:rsid w:val="000D41F6"/>
    <w:rsid w:val="000D5E06"/>
    <w:rsid w:val="000E138B"/>
    <w:rsid w:val="000E5A41"/>
    <w:rsid w:val="000E74D7"/>
    <w:rsid w:val="000F0B61"/>
    <w:rsid w:val="000F3143"/>
    <w:rsid w:val="000F68DA"/>
    <w:rsid w:val="0010067F"/>
    <w:rsid w:val="00101907"/>
    <w:rsid w:val="0010289F"/>
    <w:rsid w:val="00107DE0"/>
    <w:rsid w:val="00111F55"/>
    <w:rsid w:val="001147D0"/>
    <w:rsid w:val="0011525C"/>
    <w:rsid w:val="00116E25"/>
    <w:rsid w:val="00126CA0"/>
    <w:rsid w:val="00133A15"/>
    <w:rsid w:val="001367D0"/>
    <w:rsid w:val="00136AFC"/>
    <w:rsid w:val="00143BFC"/>
    <w:rsid w:val="001444D5"/>
    <w:rsid w:val="00144860"/>
    <w:rsid w:val="00145195"/>
    <w:rsid w:val="00146D54"/>
    <w:rsid w:val="0015223F"/>
    <w:rsid w:val="00153521"/>
    <w:rsid w:val="0015400D"/>
    <w:rsid w:val="00154433"/>
    <w:rsid w:val="00160FE6"/>
    <w:rsid w:val="001629B5"/>
    <w:rsid w:val="00163DD5"/>
    <w:rsid w:val="00163E46"/>
    <w:rsid w:val="001644E2"/>
    <w:rsid w:val="001777F5"/>
    <w:rsid w:val="0018229D"/>
    <w:rsid w:val="0018368C"/>
    <w:rsid w:val="00192D57"/>
    <w:rsid w:val="00195DDF"/>
    <w:rsid w:val="0019607E"/>
    <w:rsid w:val="001B1414"/>
    <w:rsid w:val="001B6AF5"/>
    <w:rsid w:val="001B6FD0"/>
    <w:rsid w:val="001C39DE"/>
    <w:rsid w:val="001D5FF7"/>
    <w:rsid w:val="001E1886"/>
    <w:rsid w:val="001F0266"/>
    <w:rsid w:val="001F0602"/>
    <w:rsid w:val="001F14A6"/>
    <w:rsid w:val="00205379"/>
    <w:rsid w:val="00210878"/>
    <w:rsid w:val="00213E34"/>
    <w:rsid w:val="00217A1B"/>
    <w:rsid w:val="00220A23"/>
    <w:rsid w:val="0022215F"/>
    <w:rsid w:val="00225313"/>
    <w:rsid w:val="00225548"/>
    <w:rsid w:val="00232899"/>
    <w:rsid w:val="00232961"/>
    <w:rsid w:val="00234767"/>
    <w:rsid w:val="002352EF"/>
    <w:rsid w:val="002455CF"/>
    <w:rsid w:val="00246003"/>
    <w:rsid w:val="00246D10"/>
    <w:rsid w:val="002508CF"/>
    <w:rsid w:val="00255151"/>
    <w:rsid w:val="00256455"/>
    <w:rsid w:val="00257DC4"/>
    <w:rsid w:val="00260A98"/>
    <w:rsid w:val="002627A0"/>
    <w:rsid w:val="00266218"/>
    <w:rsid w:val="002723C6"/>
    <w:rsid w:val="00280AFE"/>
    <w:rsid w:val="00281128"/>
    <w:rsid w:val="002841D4"/>
    <w:rsid w:val="00290692"/>
    <w:rsid w:val="00290DF3"/>
    <w:rsid w:val="0029165A"/>
    <w:rsid w:val="002A4DB0"/>
    <w:rsid w:val="002B20AC"/>
    <w:rsid w:val="002C0E5E"/>
    <w:rsid w:val="002D1B7F"/>
    <w:rsid w:val="002D7E08"/>
    <w:rsid w:val="002E309A"/>
    <w:rsid w:val="002E4FD7"/>
    <w:rsid w:val="002E66CF"/>
    <w:rsid w:val="002F14DF"/>
    <w:rsid w:val="002F66C8"/>
    <w:rsid w:val="00300F75"/>
    <w:rsid w:val="00301E1B"/>
    <w:rsid w:val="00303C1A"/>
    <w:rsid w:val="003065B3"/>
    <w:rsid w:val="00312E8D"/>
    <w:rsid w:val="003170CC"/>
    <w:rsid w:val="00320259"/>
    <w:rsid w:val="00322B3C"/>
    <w:rsid w:val="003313A8"/>
    <w:rsid w:val="00344B85"/>
    <w:rsid w:val="003459EE"/>
    <w:rsid w:val="00353390"/>
    <w:rsid w:val="00353937"/>
    <w:rsid w:val="00353B0F"/>
    <w:rsid w:val="00357F75"/>
    <w:rsid w:val="00363B2E"/>
    <w:rsid w:val="00376312"/>
    <w:rsid w:val="00380423"/>
    <w:rsid w:val="00382169"/>
    <w:rsid w:val="00382911"/>
    <w:rsid w:val="0038370C"/>
    <w:rsid w:val="00384931"/>
    <w:rsid w:val="00397AF5"/>
    <w:rsid w:val="003A43A4"/>
    <w:rsid w:val="003D01E7"/>
    <w:rsid w:val="003D3B7B"/>
    <w:rsid w:val="003E027A"/>
    <w:rsid w:val="003E1086"/>
    <w:rsid w:val="003E35A6"/>
    <w:rsid w:val="003F3B60"/>
    <w:rsid w:val="003F7A1F"/>
    <w:rsid w:val="004029E5"/>
    <w:rsid w:val="00404728"/>
    <w:rsid w:val="004155EB"/>
    <w:rsid w:val="00416C15"/>
    <w:rsid w:val="0041798A"/>
    <w:rsid w:val="00425B56"/>
    <w:rsid w:val="004353A2"/>
    <w:rsid w:val="0043558A"/>
    <w:rsid w:val="00444AAD"/>
    <w:rsid w:val="00444AB7"/>
    <w:rsid w:val="00446849"/>
    <w:rsid w:val="004519EF"/>
    <w:rsid w:val="004541A3"/>
    <w:rsid w:val="004545A7"/>
    <w:rsid w:val="0045722E"/>
    <w:rsid w:val="00463380"/>
    <w:rsid w:val="00463CB5"/>
    <w:rsid w:val="0046529A"/>
    <w:rsid w:val="0046562C"/>
    <w:rsid w:val="00467996"/>
    <w:rsid w:val="00470610"/>
    <w:rsid w:val="00472365"/>
    <w:rsid w:val="00472BD7"/>
    <w:rsid w:val="00480A31"/>
    <w:rsid w:val="0048155C"/>
    <w:rsid w:val="004829C0"/>
    <w:rsid w:val="00486B27"/>
    <w:rsid w:val="00493894"/>
    <w:rsid w:val="004A3FC1"/>
    <w:rsid w:val="004B4DED"/>
    <w:rsid w:val="004B724D"/>
    <w:rsid w:val="004B7D88"/>
    <w:rsid w:val="004C1FDC"/>
    <w:rsid w:val="004C4D20"/>
    <w:rsid w:val="004C4F4A"/>
    <w:rsid w:val="004D17CD"/>
    <w:rsid w:val="004D4410"/>
    <w:rsid w:val="004E6811"/>
    <w:rsid w:val="004F4BCB"/>
    <w:rsid w:val="004F4E4B"/>
    <w:rsid w:val="00501607"/>
    <w:rsid w:val="005044C2"/>
    <w:rsid w:val="00506805"/>
    <w:rsid w:val="00515546"/>
    <w:rsid w:val="00516572"/>
    <w:rsid w:val="0051784D"/>
    <w:rsid w:val="00520025"/>
    <w:rsid w:val="00527A99"/>
    <w:rsid w:val="005309EB"/>
    <w:rsid w:val="0053336D"/>
    <w:rsid w:val="00543495"/>
    <w:rsid w:val="005454B6"/>
    <w:rsid w:val="0054727C"/>
    <w:rsid w:val="005533C8"/>
    <w:rsid w:val="00557ABB"/>
    <w:rsid w:val="00572916"/>
    <w:rsid w:val="00573059"/>
    <w:rsid w:val="00575A6A"/>
    <w:rsid w:val="005773C8"/>
    <w:rsid w:val="00582E60"/>
    <w:rsid w:val="00583449"/>
    <w:rsid w:val="00591804"/>
    <w:rsid w:val="005925B3"/>
    <w:rsid w:val="00592CB2"/>
    <w:rsid w:val="005A39D0"/>
    <w:rsid w:val="005A47B9"/>
    <w:rsid w:val="005A5E3D"/>
    <w:rsid w:val="005A6E8D"/>
    <w:rsid w:val="005B1A28"/>
    <w:rsid w:val="005B24DE"/>
    <w:rsid w:val="005B2784"/>
    <w:rsid w:val="005B69D3"/>
    <w:rsid w:val="005B7AB8"/>
    <w:rsid w:val="005C048E"/>
    <w:rsid w:val="005C13B0"/>
    <w:rsid w:val="005D5A4A"/>
    <w:rsid w:val="005D75D2"/>
    <w:rsid w:val="005E69B8"/>
    <w:rsid w:val="005E7ABC"/>
    <w:rsid w:val="005F1AD1"/>
    <w:rsid w:val="005F4B7E"/>
    <w:rsid w:val="00610DD3"/>
    <w:rsid w:val="00614699"/>
    <w:rsid w:val="00615FC0"/>
    <w:rsid w:val="006242B8"/>
    <w:rsid w:val="00624D05"/>
    <w:rsid w:val="006301DA"/>
    <w:rsid w:val="006310BC"/>
    <w:rsid w:val="0063495F"/>
    <w:rsid w:val="00644498"/>
    <w:rsid w:val="00644B3C"/>
    <w:rsid w:val="006458DC"/>
    <w:rsid w:val="006479AE"/>
    <w:rsid w:val="00651076"/>
    <w:rsid w:val="00651837"/>
    <w:rsid w:val="0065217F"/>
    <w:rsid w:val="0065647A"/>
    <w:rsid w:val="0066015C"/>
    <w:rsid w:val="00662464"/>
    <w:rsid w:val="006647A0"/>
    <w:rsid w:val="00685F34"/>
    <w:rsid w:val="0068706A"/>
    <w:rsid w:val="006A0603"/>
    <w:rsid w:val="006A32AD"/>
    <w:rsid w:val="006A406F"/>
    <w:rsid w:val="006B2E06"/>
    <w:rsid w:val="006B472E"/>
    <w:rsid w:val="006B7372"/>
    <w:rsid w:val="006C1B9A"/>
    <w:rsid w:val="006C2434"/>
    <w:rsid w:val="006C362F"/>
    <w:rsid w:val="006C7D4B"/>
    <w:rsid w:val="006D175F"/>
    <w:rsid w:val="006D1BF7"/>
    <w:rsid w:val="006E1F08"/>
    <w:rsid w:val="006F2580"/>
    <w:rsid w:val="006F4146"/>
    <w:rsid w:val="007036FA"/>
    <w:rsid w:val="00703ABE"/>
    <w:rsid w:val="00713774"/>
    <w:rsid w:val="00714D8C"/>
    <w:rsid w:val="007236AE"/>
    <w:rsid w:val="007257A2"/>
    <w:rsid w:val="00726710"/>
    <w:rsid w:val="00727EF4"/>
    <w:rsid w:val="00733555"/>
    <w:rsid w:val="00734FAD"/>
    <w:rsid w:val="00745B3D"/>
    <w:rsid w:val="00745DD1"/>
    <w:rsid w:val="00750F0C"/>
    <w:rsid w:val="0075132D"/>
    <w:rsid w:val="0075475D"/>
    <w:rsid w:val="00757410"/>
    <w:rsid w:val="00757D3F"/>
    <w:rsid w:val="00762072"/>
    <w:rsid w:val="00766160"/>
    <w:rsid w:val="00771DAC"/>
    <w:rsid w:val="00772B4B"/>
    <w:rsid w:val="00773C70"/>
    <w:rsid w:val="00786A06"/>
    <w:rsid w:val="007930A4"/>
    <w:rsid w:val="0079338D"/>
    <w:rsid w:val="00793980"/>
    <w:rsid w:val="00797184"/>
    <w:rsid w:val="00797AF3"/>
    <w:rsid w:val="007A7E0E"/>
    <w:rsid w:val="007B1E6A"/>
    <w:rsid w:val="007B57DE"/>
    <w:rsid w:val="007C0171"/>
    <w:rsid w:val="007C09A1"/>
    <w:rsid w:val="007C2598"/>
    <w:rsid w:val="007C4C82"/>
    <w:rsid w:val="007D266C"/>
    <w:rsid w:val="007D49DF"/>
    <w:rsid w:val="007D7DC0"/>
    <w:rsid w:val="007E2935"/>
    <w:rsid w:val="007E2A17"/>
    <w:rsid w:val="007E7A67"/>
    <w:rsid w:val="007F7E22"/>
    <w:rsid w:val="00801DEF"/>
    <w:rsid w:val="00802A56"/>
    <w:rsid w:val="00806121"/>
    <w:rsid w:val="008139F1"/>
    <w:rsid w:val="00823812"/>
    <w:rsid w:val="008347A6"/>
    <w:rsid w:val="00845357"/>
    <w:rsid w:val="00851E07"/>
    <w:rsid w:val="008530CD"/>
    <w:rsid w:val="00854DE8"/>
    <w:rsid w:val="0087298F"/>
    <w:rsid w:val="00873005"/>
    <w:rsid w:val="00873084"/>
    <w:rsid w:val="00874E63"/>
    <w:rsid w:val="008842B5"/>
    <w:rsid w:val="00886EC6"/>
    <w:rsid w:val="008927F4"/>
    <w:rsid w:val="008943D3"/>
    <w:rsid w:val="00895522"/>
    <w:rsid w:val="008A046C"/>
    <w:rsid w:val="008A447F"/>
    <w:rsid w:val="008A4932"/>
    <w:rsid w:val="008A507A"/>
    <w:rsid w:val="008A6B0A"/>
    <w:rsid w:val="008B362C"/>
    <w:rsid w:val="008B6F3C"/>
    <w:rsid w:val="008B7741"/>
    <w:rsid w:val="008C4FDF"/>
    <w:rsid w:val="008D6C84"/>
    <w:rsid w:val="008E396A"/>
    <w:rsid w:val="008E652E"/>
    <w:rsid w:val="008F1BD3"/>
    <w:rsid w:val="008F40A8"/>
    <w:rsid w:val="00900630"/>
    <w:rsid w:val="009008F8"/>
    <w:rsid w:val="00904707"/>
    <w:rsid w:val="009073D3"/>
    <w:rsid w:val="009116AA"/>
    <w:rsid w:val="009136E0"/>
    <w:rsid w:val="00915CB1"/>
    <w:rsid w:val="009216A5"/>
    <w:rsid w:val="00922EB6"/>
    <w:rsid w:val="0092542A"/>
    <w:rsid w:val="0093197A"/>
    <w:rsid w:val="009345E2"/>
    <w:rsid w:val="00935B1C"/>
    <w:rsid w:val="009369FE"/>
    <w:rsid w:val="00942A8B"/>
    <w:rsid w:val="009569EB"/>
    <w:rsid w:val="00960A94"/>
    <w:rsid w:val="00965D5A"/>
    <w:rsid w:val="00965DA6"/>
    <w:rsid w:val="009714DE"/>
    <w:rsid w:val="00976253"/>
    <w:rsid w:val="009821CC"/>
    <w:rsid w:val="00984590"/>
    <w:rsid w:val="00987CD1"/>
    <w:rsid w:val="00992F24"/>
    <w:rsid w:val="009953CC"/>
    <w:rsid w:val="009A2678"/>
    <w:rsid w:val="009A5345"/>
    <w:rsid w:val="009A573A"/>
    <w:rsid w:val="009B340A"/>
    <w:rsid w:val="009B36EF"/>
    <w:rsid w:val="009C16C6"/>
    <w:rsid w:val="009C458C"/>
    <w:rsid w:val="009C5AF9"/>
    <w:rsid w:val="009C6F68"/>
    <w:rsid w:val="009C6F7F"/>
    <w:rsid w:val="009D40A2"/>
    <w:rsid w:val="009D4914"/>
    <w:rsid w:val="009E183B"/>
    <w:rsid w:val="009E7EB5"/>
    <w:rsid w:val="009F266E"/>
    <w:rsid w:val="009F637A"/>
    <w:rsid w:val="009F6746"/>
    <w:rsid w:val="00A217A1"/>
    <w:rsid w:val="00A244B9"/>
    <w:rsid w:val="00A279D2"/>
    <w:rsid w:val="00A319FC"/>
    <w:rsid w:val="00A33775"/>
    <w:rsid w:val="00A433AA"/>
    <w:rsid w:val="00A460F5"/>
    <w:rsid w:val="00A563BF"/>
    <w:rsid w:val="00A56C2C"/>
    <w:rsid w:val="00A62EAE"/>
    <w:rsid w:val="00A65449"/>
    <w:rsid w:val="00A66D39"/>
    <w:rsid w:val="00A73684"/>
    <w:rsid w:val="00A9270C"/>
    <w:rsid w:val="00A92A9B"/>
    <w:rsid w:val="00A941AD"/>
    <w:rsid w:val="00A97EC9"/>
    <w:rsid w:val="00AA18B5"/>
    <w:rsid w:val="00AA1F7F"/>
    <w:rsid w:val="00AB0DC2"/>
    <w:rsid w:val="00AB5118"/>
    <w:rsid w:val="00AB6946"/>
    <w:rsid w:val="00AB77EC"/>
    <w:rsid w:val="00AC63E8"/>
    <w:rsid w:val="00AC68F8"/>
    <w:rsid w:val="00AD163B"/>
    <w:rsid w:val="00AD36E9"/>
    <w:rsid w:val="00AE48BC"/>
    <w:rsid w:val="00AF7980"/>
    <w:rsid w:val="00B1643F"/>
    <w:rsid w:val="00B26038"/>
    <w:rsid w:val="00B336F1"/>
    <w:rsid w:val="00B41285"/>
    <w:rsid w:val="00B41C1C"/>
    <w:rsid w:val="00B44444"/>
    <w:rsid w:val="00B527AE"/>
    <w:rsid w:val="00B53675"/>
    <w:rsid w:val="00B544A3"/>
    <w:rsid w:val="00B55209"/>
    <w:rsid w:val="00B56119"/>
    <w:rsid w:val="00B6243C"/>
    <w:rsid w:val="00B6746B"/>
    <w:rsid w:val="00B70F87"/>
    <w:rsid w:val="00B71B21"/>
    <w:rsid w:val="00B73DCF"/>
    <w:rsid w:val="00B77BD2"/>
    <w:rsid w:val="00B815A0"/>
    <w:rsid w:val="00B82015"/>
    <w:rsid w:val="00B85C89"/>
    <w:rsid w:val="00B90616"/>
    <w:rsid w:val="00B9190F"/>
    <w:rsid w:val="00BA161D"/>
    <w:rsid w:val="00BA168B"/>
    <w:rsid w:val="00BA5F1B"/>
    <w:rsid w:val="00BA7AD7"/>
    <w:rsid w:val="00BA7CC6"/>
    <w:rsid w:val="00BC5E0D"/>
    <w:rsid w:val="00BC7E9A"/>
    <w:rsid w:val="00BD2A64"/>
    <w:rsid w:val="00BD2DFA"/>
    <w:rsid w:val="00BE4633"/>
    <w:rsid w:val="00BE5AC0"/>
    <w:rsid w:val="00BF4F2D"/>
    <w:rsid w:val="00BF61C2"/>
    <w:rsid w:val="00C02316"/>
    <w:rsid w:val="00C126DE"/>
    <w:rsid w:val="00C1632F"/>
    <w:rsid w:val="00C23043"/>
    <w:rsid w:val="00C24E5F"/>
    <w:rsid w:val="00C458FD"/>
    <w:rsid w:val="00C46E7F"/>
    <w:rsid w:val="00C50C82"/>
    <w:rsid w:val="00C539C9"/>
    <w:rsid w:val="00C539D2"/>
    <w:rsid w:val="00C55916"/>
    <w:rsid w:val="00C60592"/>
    <w:rsid w:val="00C60C64"/>
    <w:rsid w:val="00C65843"/>
    <w:rsid w:val="00C67BEB"/>
    <w:rsid w:val="00C71E0F"/>
    <w:rsid w:val="00C740B7"/>
    <w:rsid w:val="00C76C11"/>
    <w:rsid w:val="00C80984"/>
    <w:rsid w:val="00C84123"/>
    <w:rsid w:val="00C8653B"/>
    <w:rsid w:val="00C904C5"/>
    <w:rsid w:val="00CA0B85"/>
    <w:rsid w:val="00CA461C"/>
    <w:rsid w:val="00CB1218"/>
    <w:rsid w:val="00CC10A0"/>
    <w:rsid w:val="00CC386A"/>
    <w:rsid w:val="00CC7AE1"/>
    <w:rsid w:val="00CD005C"/>
    <w:rsid w:val="00CF50D8"/>
    <w:rsid w:val="00CF7539"/>
    <w:rsid w:val="00D0049A"/>
    <w:rsid w:val="00D01EE6"/>
    <w:rsid w:val="00D105BC"/>
    <w:rsid w:val="00D136E1"/>
    <w:rsid w:val="00D13AA3"/>
    <w:rsid w:val="00D15625"/>
    <w:rsid w:val="00D15917"/>
    <w:rsid w:val="00D20E08"/>
    <w:rsid w:val="00D247A6"/>
    <w:rsid w:val="00D309C3"/>
    <w:rsid w:val="00D32EBA"/>
    <w:rsid w:val="00D37508"/>
    <w:rsid w:val="00D418BC"/>
    <w:rsid w:val="00D44404"/>
    <w:rsid w:val="00D6129E"/>
    <w:rsid w:val="00D6431D"/>
    <w:rsid w:val="00D64C35"/>
    <w:rsid w:val="00D71B84"/>
    <w:rsid w:val="00D8470C"/>
    <w:rsid w:val="00D8611D"/>
    <w:rsid w:val="00D87B38"/>
    <w:rsid w:val="00D87EA1"/>
    <w:rsid w:val="00D906B3"/>
    <w:rsid w:val="00D9663D"/>
    <w:rsid w:val="00DA503E"/>
    <w:rsid w:val="00DB62AF"/>
    <w:rsid w:val="00DB64E5"/>
    <w:rsid w:val="00DC4CB4"/>
    <w:rsid w:val="00DC4D56"/>
    <w:rsid w:val="00DC7427"/>
    <w:rsid w:val="00DD0393"/>
    <w:rsid w:val="00DD1032"/>
    <w:rsid w:val="00DD1323"/>
    <w:rsid w:val="00DD337E"/>
    <w:rsid w:val="00DD68F6"/>
    <w:rsid w:val="00DE4AAE"/>
    <w:rsid w:val="00DF07E3"/>
    <w:rsid w:val="00E0695F"/>
    <w:rsid w:val="00E11BFF"/>
    <w:rsid w:val="00E205D2"/>
    <w:rsid w:val="00E21799"/>
    <w:rsid w:val="00E311A1"/>
    <w:rsid w:val="00E34DD1"/>
    <w:rsid w:val="00E371E3"/>
    <w:rsid w:val="00E37F7B"/>
    <w:rsid w:val="00E50E9E"/>
    <w:rsid w:val="00E5206E"/>
    <w:rsid w:val="00E52D22"/>
    <w:rsid w:val="00E57953"/>
    <w:rsid w:val="00E61402"/>
    <w:rsid w:val="00E6392F"/>
    <w:rsid w:val="00E65F0F"/>
    <w:rsid w:val="00E661B1"/>
    <w:rsid w:val="00E75A54"/>
    <w:rsid w:val="00E75A61"/>
    <w:rsid w:val="00E8134B"/>
    <w:rsid w:val="00E85CD3"/>
    <w:rsid w:val="00E94914"/>
    <w:rsid w:val="00E9528F"/>
    <w:rsid w:val="00E95375"/>
    <w:rsid w:val="00E96992"/>
    <w:rsid w:val="00EB1F4B"/>
    <w:rsid w:val="00EB504E"/>
    <w:rsid w:val="00EC4511"/>
    <w:rsid w:val="00ED418D"/>
    <w:rsid w:val="00ED4BF8"/>
    <w:rsid w:val="00EE1C4D"/>
    <w:rsid w:val="00EE480D"/>
    <w:rsid w:val="00EE65D4"/>
    <w:rsid w:val="00EF1ED2"/>
    <w:rsid w:val="00EF34DB"/>
    <w:rsid w:val="00F0381A"/>
    <w:rsid w:val="00F03AB0"/>
    <w:rsid w:val="00F04479"/>
    <w:rsid w:val="00F046F2"/>
    <w:rsid w:val="00F04D61"/>
    <w:rsid w:val="00F11649"/>
    <w:rsid w:val="00F12606"/>
    <w:rsid w:val="00F1273D"/>
    <w:rsid w:val="00F166B2"/>
    <w:rsid w:val="00F20730"/>
    <w:rsid w:val="00F25285"/>
    <w:rsid w:val="00F30EF9"/>
    <w:rsid w:val="00F3167B"/>
    <w:rsid w:val="00F317F3"/>
    <w:rsid w:val="00F33F94"/>
    <w:rsid w:val="00F36755"/>
    <w:rsid w:val="00F36A8D"/>
    <w:rsid w:val="00F43E5F"/>
    <w:rsid w:val="00F44ACA"/>
    <w:rsid w:val="00F4542A"/>
    <w:rsid w:val="00F462BD"/>
    <w:rsid w:val="00F470F1"/>
    <w:rsid w:val="00F52ADE"/>
    <w:rsid w:val="00F53503"/>
    <w:rsid w:val="00F56BC9"/>
    <w:rsid w:val="00F57128"/>
    <w:rsid w:val="00F634F3"/>
    <w:rsid w:val="00F646D9"/>
    <w:rsid w:val="00F659F2"/>
    <w:rsid w:val="00F70B33"/>
    <w:rsid w:val="00F70FCC"/>
    <w:rsid w:val="00F746B4"/>
    <w:rsid w:val="00F76878"/>
    <w:rsid w:val="00F819FB"/>
    <w:rsid w:val="00F91FD5"/>
    <w:rsid w:val="00F922B7"/>
    <w:rsid w:val="00F92412"/>
    <w:rsid w:val="00F9378B"/>
    <w:rsid w:val="00F94A19"/>
    <w:rsid w:val="00FA223F"/>
    <w:rsid w:val="00FA4748"/>
    <w:rsid w:val="00FD2388"/>
    <w:rsid w:val="00FD4488"/>
    <w:rsid w:val="00FD5894"/>
    <w:rsid w:val="00FD598C"/>
    <w:rsid w:val="00FE43C2"/>
    <w:rsid w:val="00FE4AF1"/>
    <w:rsid w:val="00FE6F7C"/>
    <w:rsid w:val="00FF1FB7"/>
    <w:rsid w:val="00FF76E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B6AC08-CBD2-4C9E-8773-D331F855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43"/>
  </w:style>
  <w:style w:type="paragraph" w:styleId="Ttulo1">
    <w:name w:val="heading 1"/>
    <w:basedOn w:val="Normal"/>
    <w:next w:val="Normal"/>
    <w:link w:val="Ttulo1Car"/>
    <w:qFormat/>
    <w:rsid w:val="00C67BEB"/>
    <w:pPr>
      <w:keepNext/>
      <w:numPr>
        <w:numId w:val="30"/>
      </w:numPr>
      <w:spacing w:before="360" w:after="120" w:line="240" w:lineRule="auto"/>
      <w:jc w:val="both"/>
      <w:outlineLvl w:val="0"/>
    </w:pPr>
    <w:rPr>
      <w:rFonts w:ascii="Times New Roman" w:eastAsia="Times New Roman" w:hAnsi="Times New Roman" w:cs="Times New Roman"/>
      <w:b/>
      <w:smallCaps/>
      <w:sz w:val="24"/>
      <w:szCs w:val="20"/>
      <w:lang w:val="es-ES" w:eastAsia="fr-BE"/>
    </w:rPr>
  </w:style>
  <w:style w:type="paragraph" w:styleId="Ttulo2">
    <w:name w:val="heading 2"/>
    <w:basedOn w:val="Normal"/>
    <w:next w:val="Normal"/>
    <w:link w:val="Ttulo2Car"/>
    <w:qFormat/>
    <w:rsid w:val="00C67BEB"/>
    <w:pPr>
      <w:keepNext/>
      <w:numPr>
        <w:ilvl w:val="1"/>
        <w:numId w:val="30"/>
      </w:numPr>
      <w:spacing w:before="120" w:after="120" w:line="240" w:lineRule="auto"/>
      <w:jc w:val="both"/>
      <w:outlineLvl w:val="1"/>
    </w:pPr>
    <w:rPr>
      <w:rFonts w:ascii="Times New Roman" w:eastAsia="Times New Roman" w:hAnsi="Times New Roman" w:cs="Times New Roman"/>
      <w:b/>
      <w:sz w:val="24"/>
      <w:szCs w:val="20"/>
      <w:lang w:val="es-ES" w:eastAsia="fr-BE"/>
    </w:rPr>
  </w:style>
  <w:style w:type="paragraph" w:styleId="Ttulo3">
    <w:name w:val="heading 3"/>
    <w:basedOn w:val="Normal"/>
    <w:next w:val="Normal"/>
    <w:link w:val="Ttulo3Car"/>
    <w:qFormat/>
    <w:rsid w:val="00C67BEB"/>
    <w:pPr>
      <w:keepNext/>
      <w:numPr>
        <w:ilvl w:val="2"/>
        <w:numId w:val="30"/>
      </w:numPr>
      <w:spacing w:before="120" w:after="120" w:line="240" w:lineRule="auto"/>
      <w:jc w:val="both"/>
      <w:outlineLvl w:val="2"/>
    </w:pPr>
    <w:rPr>
      <w:rFonts w:ascii="Times New Roman" w:eastAsia="Times New Roman" w:hAnsi="Times New Roman" w:cs="Times New Roman"/>
      <w:i/>
      <w:sz w:val="24"/>
      <w:szCs w:val="20"/>
      <w:lang w:val="es-ES" w:eastAsia="fr-BE"/>
    </w:rPr>
  </w:style>
  <w:style w:type="paragraph" w:styleId="Ttulo4">
    <w:name w:val="heading 4"/>
    <w:basedOn w:val="Normal"/>
    <w:next w:val="Normal"/>
    <w:link w:val="Ttulo4Car"/>
    <w:qFormat/>
    <w:rsid w:val="00C67BEB"/>
    <w:pPr>
      <w:keepNext/>
      <w:numPr>
        <w:ilvl w:val="3"/>
        <w:numId w:val="30"/>
      </w:numPr>
      <w:spacing w:before="120" w:after="120" w:line="240" w:lineRule="auto"/>
      <w:jc w:val="both"/>
      <w:outlineLvl w:val="3"/>
    </w:pPr>
    <w:rPr>
      <w:rFonts w:ascii="Times New Roman" w:eastAsia="Times New Roman" w:hAnsi="Times New Roman" w:cs="Times New Roman"/>
      <w:sz w:val="24"/>
      <w:szCs w:val="20"/>
      <w:lang w:val="es-ES" w:eastAsia="fr-BE"/>
    </w:rPr>
  </w:style>
  <w:style w:type="paragraph" w:styleId="Ttulo5">
    <w:name w:val="heading 5"/>
    <w:basedOn w:val="Normal"/>
    <w:next w:val="Normal"/>
    <w:link w:val="Ttulo5Car"/>
    <w:qFormat/>
    <w:rsid w:val="00C67BEB"/>
    <w:pPr>
      <w:spacing w:before="240" w:after="60" w:line="240" w:lineRule="auto"/>
      <w:jc w:val="both"/>
      <w:outlineLvl w:val="4"/>
    </w:pPr>
    <w:rPr>
      <w:rFonts w:ascii="Arial" w:eastAsia="Times New Roman" w:hAnsi="Arial" w:cs="Times New Roman"/>
      <w:szCs w:val="20"/>
      <w:lang w:val="es-ES" w:eastAsia="fr-BE"/>
    </w:rPr>
  </w:style>
  <w:style w:type="paragraph" w:styleId="Ttulo6">
    <w:name w:val="heading 6"/>
    <w:basedOn w:val="Normal"/>
    <w:next w:val="Normal"/>
    <w:link w:val="Ttulo6Car"/>
    <w:qFormat/>
    <w:rsid w:val="00C67BEB"/>
    <w:pPr>
      <w:spacing w:before="240" w:after="60" w:line="240" w:lineRule="auto"/>
      <w:jc w:val="both"/>
      <w:outlineLvl w:val="5"/>
    </w:pPr>
    <w:rPr>
      <w:rFonts w:ascii="Arial" w:eastAsia="Times New Roman" w:hAnsi="Arial" w:cs="Times New Roman"/>
      <w:i/>
      <w:szCs w:val="20"/>
      <w:lang w:val="es-ES" w:eastAsia="fr-BE"/>
    </w:rPr>
  </w:style>
  <w:style w:type="paragraph" w:styleId="Ttulo7">
    <w:name w:val="heading 7"/>
    <w:basedOn w:val="Normal"/>
    <w:next w:val="Normal"/>
    <w:link w:val="Ttulo7Car"/>
    <w:qFormat/>
    <w:rsid w:val="00C67BEB"/>
    <w:pPr>
      <w:spacing w:before="240" w:after="60" w:line="240" w:lineRule="auto"/>
      <w:jc w:val="both"/>
      <w:outlineLvl w:val="6"/>
    </w:pPr>
    <w:rPr>
      <w:rFonts w:ascii="Arial" w:eastAsia="Times New Roman" w:hAnsi="Arial" w:cs="Times New Roman"/>
      <w:sz w:val="20"/>
      <w:szCs w:val="20"/>
      <w:lang w:val="es-ES" w:eastAsia="fr-BE"/>
    </w:rPr>
  </w:style>
  <w:style w:type="paragraph" w:styleId="Ttulo8">
    <w:name w:val="heading 8"/>
    <w:basedOn w:val="Normal"/>
    <w:next w:val="Normal"/>
    <w:link w:val="Ttulo8Car"/>
    <w:qFormat/>
    <w:rsid w:val="00C67BEB"/>
    <w:pPr>
      <w:spacing w:before="240" w:after="60" w:line="240" w:lineRule="auto"/>
      <w:jc w:val="both"/>
      <w:outlineLvl w:val="7"/>
    </w:pPr>
    <w:rPr>
      <w:rFonts w:ascii="Arial" w:eastAsia="Times New Roman" w:hAnsi="Arial" w:cs="Times New Roman"/>
      <w:i/>
      <w:sz w:val="20"/>
      <w:szCs w:val="20"/>
      <w:lang w:val="es-ES" w:eastAsia="fr-BE"/>
    </w:rPr>
  </w:style>
  <w:style w:type="paragraph" w:styleId="Ttulo9">
    <w:name w:val="heading 9"/>
    <w:basedOn w:val="Normal"/>
    <w:next w:val="Normal"/>
    <w:link w:val="Ttulo9Car"/>
    <w:qFormat/>
    <w:rsid w:val="00C67BEB"/>
    <w:pPr>
      <w:spacing w:before="240" w:after="60" w:line="240" w:lineRule="auto"/>
      <w:jc w:val="both"/>
      <w:outlineLvl w:val="8"/>
    </w:pPr>
    <w:rPr>
      <w:rFonts w:ascii="Arial" w:eastAsia="Times New Roman" w:hAnsi="Arial" w:cs="Times New Roman"/>
      <w:i/>
      <w:sz w:val="18"/>
      <w:szCs w:val="20"/>
      <w:lang w:val="es-ES" w:eastAsia="fr-B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91F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FD5"/>
  </w:style>
  <w:style w:type="paragraph" w:styleId="Prrafodelista">
    <w:name w:val="List Paragraph"/>
    <w:basedOn w:val="Normal"/>
    <w:uiPriority w:val="34"/>
    <w:qFormat/>
    <w:rsid w:val="00F91FD5"/>
    <w:pPr>
      <w:ind w:left="720"/>
      <w:contextualSpacing/>
    </w:pPr>
  </w:style>
  <w:style w:type="table" w:styleId="Tablaconcuadrcula">
    <w:name w:val="Table Grid"/>
    <w:basedOn w:val="Tablanormal"/>
    <w:uiPriority w:val="59"/>
    <w:rsid w:val="009F2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C658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5843"/>
  </w:style>
  <w:style w:type="character" w:styleId="nfasis">
    <w:name w:val="Emphasis"/>
    <w:basedOn w:val="Fuentedeprrafopredeter"/>
    <w:qFormat/>
    <w:rsid w:val="0003705D"/>
    <w:rPr>
      <w:i/>
      <w:iCs/>
    </w:rPr>
  </w:style>
  <w:style w:type="paragraph" w:styleId="Descripcin">
    <w:name w:val="caption"/>
    <w:basedOn w:val="Normal"/>
    <w:next w:val="Normal"/>
    <w:unhideWhenUsed/>
    <w:qFormat/>
    <w:rsid w:val="0003705D"/>
    <w:pPr>
      <w:spacing w:after="120" w:line="240" w:lineRule="auto"/>
      <w:jc w:val="center"/>
    </w:pPr>
    <w:rPr>
      <w:i/>
      <w:color w:val="002060"/>
      <w:sz w:val="20"/>
      <w:szCs w:val="20"/>
    </w:rPr>
  </w:style>
  <w:style w:type="paragraph" w:styleId="Textoindependiente">
    <w:name w:val="Body Text"/>
    <w:basedOn w:val="Normal"/>
    <w:link w:val="TextoindependienteCar"/>
    <w:unhideWhenUsed/>
    <w:rsid w:val="0003705D"/>
    <w:pPr>
      <w:spacing w:after="120"/>
    </w:pPr>
  </w:style>
  <w:style w:type="character" w:customStyle="1" w:styleId="TextoindependienteCar">
    <w:name w:val="Texto independiente Car"/>
    <w:basedOn w:val="Fuentedeprrafopredeter"/>
    <w:link w:val="Textoindependiente"/>
    <w:uiPriority w:val="99"/>
    <w:rsid w:val="0003705D"/>
  </w:style>
  <w:style w:type="character" w:styleId="Hipervnculo">
    <w:name w:val="Hyperlink"/>
    <w:basedOn w:val="Fuentedeprrafopredeter"/>
    <w:uiPriority w:val="99"/>
    <w:unhideWhenUsed/>
    <w:rsid w:val="0003705D"/>
    <w:rPr>
      <w:color w:val="0000FF" w:themeColor="hyperlink"/>
      <w:u w:val="single"/>
    </w:rPr>
  </w:style>
  <w:style w:type="table" w:styleId="Listaclara-nfasis4">
    <w:name w:val="Light List Accent 4"/>
    <w:basedOn w:val="Tablanormal"/>
    <w:uiPriority w:val="61"/>
    <w:rsid w:val="00E9537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numbering" w:customStyle="1" w:styleId="Sinlista1">
    <w:name w:val="Sin lista1"/>
    <w:next w:val="Sinlista"/>
    <w:uiPriority w:val="99"/>
    <w:semiHidden/>
    <w:unhideWhenUsed/>
    <w:rsid w:val="007C0171"/>
  </w:style>
  <w:style w:type="table" w:customStyle="1" w:styleId="Tablaconcuadrcula1">
    <w:name w:val="Tabla con cuadrícula1"/>
    <w:basedOn w:val="Tablanormal"/>
    <w:next w:val="Tablaconcuadrcula"/>
    <w:uiPriority w:val="59"/>
    <w:rsid w:val="007C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C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41">
    <w:name w:val="Lista clara - Énfasis 41"/>
    <w:basedOn w:val="Tablanormal"/>
    <w:next w:val="Listaclara-nfasis4"/>
    <w:uiPriority w:val="61"/>
    <w:rsid w:val="007C017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extonotapie">
    <w:name w:val="footnote text"/>
    <w:basedOn w:val="Normal"/>
    <w:link w:val="TextonotapieCar"/>
    <w:unhideWhenUsed/>
    <w:rsid w:val="00D966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663D"/>
    <w:rPr>
      <w:sz w:val="20"/>
      <w:szCs w:val="20"/>
    </w:rPr>
  </w:style>
  <w:style w:type="character" w:styleId="Refdenotaalpie">
    <w:name w:val="footnote reference"/>
    <w:basedOn w:val="Fuentedeprrafopredeter"/>
    <w:rsid w:val="00D9663D"/>
    <w:rPr>
      <w:b/>
      <w:vertAlign w:val="superscript"/>
    </w:rPr>
  </w:style>
  <w:style w:type="paragraph" w:styleId="NormalWeb">
    <w:name w:val="Normal (Web)"/>
    <w:basedOn w:val="Normal"/>
    <w:unhideWhenUsed/>
    <w:rsid w:val="008E396A"/>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Ttulo1Car">
    <w:name w:val="Título 1 Car"/>
    <w:basedOn w:val="Fuentedeprrafopredeter"/>
    <w:link w:val="Ttulo1"/>
    <w:rsid w:val="00C67BEB"/>
    <w:rPr>
      <w:rFonts w:ascii="Times New Roman" w:eastAsia="Times New Roman" w:hAnsi="Times New Roman" w:cs="Times New Roman"/>
      <w:b/>
      <w:smallCaps/>
      <w:sz w:val="24"/>
      <w:szCs w:val="20"/>
      <w:lang w:val="es-ES" w:eastAsia="fr-BE"/>
    </w:rPr>
  </w:style>
  <w:style w:type="character" w:customStyle="1" w:styleId="Ttulo2Car">
    <w:name w:val="Título 2 Car"/>
    <w:basedOn w:val="Fuentedeprrafopredeter"/>
    <w:link w:val="Ttulo2"/>
    <w:rsid w:val="00C67BEB"/>
    <w:rPr>
      <w:rFonts w:ascii="Times New Roman" w:eastAsia="Times New Roman" w:hAnsi="Times New Roman" w:cs="Times New Roman"/>
      <w:b/>
      <w:sz w:val="24"/>
      <w:szCs w:val="20"/>
      <w:lang w:val="es-ES" w:eastAsia="fr-BE"/>
    </w:rPr>
  </w:style>
  <w:style w:type="character" w:customStyle="1" w:styleId="Ttulo3Car">
    <w:name w:val="Título 3 Car"/>
    <w:basedOn w:val="Fuentedeprrafopredeter"/>
    <w:link w:val="Ttulo3"/>
    <w:rsid w:val="00C67BEB"/>
    <w:rPr>
      <w:rFonts w:ascii="Times New Roman" w:eastAsia="Times New Roman" w:hAnsi="Times New Roman" w:cs="Times New Roman"/>
      <w:i/>
      <w:sz w:val="24"/>
      <w:szCs w:val="20"/>
      <w:lang w:val="es-ES" w:eastAsia="fr-BE"/>
    </w:rPr>
  </w:style>
  <w:style w:type="character" w:customStyle="1" w:styleId="Ttulo4Car">
    <w:name w:val="Título 4 Car"/>
    <w:basedOn w:val="Fuentedeprrafopredeter"/>
    <w:link w:val="Ttulo4"/>
    <w:rsid w:val="00C67BEB"/>
    <w:rPr>
      <w:rFonts w:ascii="Times New Roman" w:eastAsia="Times New Roman" w:hAnsi="Times New Roman" w:cs="Times New Roman"/>
      <w:sz w:val="24"/>
      <w:szCs w:val="20"/>
      <w:lang w:val="es-ES" w:eastAsia="fr-BE"/>
    </w:rPr>
  </w:style>
  <w:style w:type="character" w:customStyle="1" w:styleId="Ttulo5Car">
    <w:name w:val="Título 5 Car"/>
    <w:basedOn w:val="Fuentedeprrafopredeter"/>
    <w:link w:val="Ttulo5"/>
    <w:rsid w:val="00C67BEB"/>
    <w:rPr>
      <w:rFonts w:ascii="Arial" w:eastAsia="Times New Roman" w:hAnsi="Arial" w:cs="Times New Roman"/>
      <w:szCs w:val="20"/>
      <w:lang w:val="es-ES" w:eastAsia="fr-BE"/>
    </w:rPr>
  </w:style>
  <w:style w:type="character" w:customStyle="1" w:styleId="Ttulo6Car">
    <w:name w:val="Título 6 Car"/>
    <w:basedOn w:val="Fuentedeprrafopredeter"/>
    <w:link w:val="Ttulo6"/>
    <w:rsid w:val="00C67BEB"/>
    <w:rPr>
      <w:rFonts w:ascii="Arial" w:eastAsia="Times New Roman" w:hAnsi="Arial" w:cs="Times New Roman"/>
      <w:i/>
      <w:szCs w:val="20"/>
      <w:lang w:val="es-ES" w:eastAsia="fr-BE"/>
    </w:rPr>
  </w:style>
  <w:style w:type="character" w:customStyle="1" w:styleId="Ttulo7Car">
    <w:name w:val="Título 7 Car"/>
    <w:basedOn w:val="Fuentedeprrafopredeter"/>
    <w:link w:val="Ttulo7"/>
    <w:rsid w:val="00C67BEB"/>
    <w:rPr>
      <w:rFonts w:ascii="Arial" w:eastAsia="Times New Roman" w:hAnsi="Arial" w:cs="Times New Roman"/>
      <w:sz w:val="20"/>
      <w:szCs w:val="20"/>
      <w:lang w:val="es-ES" w:eastAsia="fr-BE"/>
    </w:rPr>
  </w:style>
  <w:style w:type="character" w:customStyle="1" w:styleId="Ttulo8Car">
    <w:name w:val="Título 8 Car"/>
    <w:basedOn w:val="Fuentedeprrafopredeter"/>
    <w:link w:val="Ttulo8"/>
    <w:rsid w:val="00C67BEB"/>
    <w:rPr>
      <w:rFonts w:ascii="Arial" w:eastAsia="Times New Roman" w:hAnsi="Arial" w:cs="Times New Roman"/>
      <w:i/>
      <w:sz w:val="20"/>
      <w:szCs w:val="20"/>
      <w:lang w:val="es-ES" w:eastAsia="fr-BE"/>
    </w:rPr>
  </w:style>
  <w:style w:type="character" w:customStyle="1" w:styleId="Ttulo9Car">
    <w:name w:val="Título 9 Car"/>
    <w:basedOn w:val="Fuentedeprrafopredeter"/>
    <w:link w:val="Ttulo9"/>
    <w:rsid w:val="00C67BEB"/>
    <w:rPr>
      <w:rFonts w:ascii="Arial" w:eastAsia="Times New Roman" w:hAnsi="Arial" w:cs="Times New Roman"/>
      <w:i/>
      <w:sz w:val="18"/>
      <w:szCs w:val="20"/>
      <w:lang w:val="es-ES" w:eastAsia="fr-BE"/>
    </w:rPr>
  </w:style>
  <w:style w:type="paragraph" w:customStyle="1" w:styleId="EntInstit">
    <w:name w:val="EntInstit"/>
    <w:basedOn w:val="Normal"/>
    <w:rsid w:val="00C67BEB"/>
    <w:pPr>
      <w:widowControl w:val="0"/>
      <w:spacing w:after="0" w:line="240" w:lineRule="auto"/>
      <w:jc w:val="right"/>
    </w:pPr>
    <w:rPr>
      <w:rFonts w:ascii="Times New Roman" w:eastAsia="Times New Roman" w:hAnsi="Times New Roman" w:cs="Times New Roman"/>
      <w:b/>
      <w:sz w:val="24"/>
      <w:szCs w:val="20"/>
      <w:lang w:val="es-ES" w:eastAsia="fr-BE"/>
    </w:rPr>
  </w:style>
  <w:style w:type="paragraph" w:customStyle="1" w:styleId="EntRefer">
    <w:name w:val="EntRefer"/>
    <w:basedOn w:val="Normal"/>
    <w:rsid w:val="00C67BEB"/>
    <w:pPr>
      <w:widowControl w:val="0"/>
      <w:spacing w:after="0" w:line="240" w:lineRule="auto"/>
    </w:pPr>
    <w:rPr>
      <w:rFonts w:ascii="Times New Roman" w:eastAsia="Times New Roman" w:hAnsi="Times New Roman" w:cs="Times New Roman"/>
      <w:b/>
      <w:sz w:val="24"/>
      <w:szCs w:val="20"/>
      <w:lang w:val="es-ES" w:eastAsia="fr-BE"/>
    </w:rPr>
  </w:style>
  <w:style w:type="paragraph" w:customStyle="1" w:styleId="Par-number10">
    <w:name w:val="Par-number 1)"/>
    <w:basedOn w:val="Normal"/>
    <w:next w:val="Normal"/>
    <w:rsid w:val="00C67BEB"/>
    <w:pPr>
      <w:widowControl w:val="0"/>
      <w:tabs>
        <w:tab w:val="num" w:pos="360"/>
      </w:tabs>
      <w:spacing w:after="0" w:line="360" w:lineRule="auto"/>
    </w:pPr>
    <w:rPr>
      <w:rFonts w:ascii="Times New Roman" w:eastAsia="Times New Roman" w:hAnsi="Times New Roman" w:cs="Times New Roman"/>
      <w:sz w:val="24"/>
      <w:szCs w:val="20"/>
      <w:lang w:val="es-ES" w:eastAsia="fr-BE"/>
    </w:rPr>
  </w:style>
  <w:style w:type="paragraph" w:customStyle="1" w:styleId="EntEmet">
    <w:name w:val="EntEmet"/>
    <w:basedOn w:val="Normal"/>
    <w:rsid w:val="00C67BEB"/>
    <w:pPr>
      <w:widowControl w:val="0"/>
      <w:numPr>
        <w:numId w:val="27"/>
      </w:numPr>
      <w:tabs>
        <w:tab w:val="left" w:pos="284"/>
        <w:tab w:val="left" w:pos="567"/>
        <w:tab w:val="left" w:pos="851"/>
        <w:tab w:val="left" w:pos="1134"/>
        <w:tab w:val="left" w:pos="1418"/>
      </w:tabs>
      <w:spacing w:before="40" w:after="0" w:line="240" w:lineRule="auto"/>
      <w:ind w:left="0" w:firstLine="0"/>
    </w:pPr>
    <w:rPr>
      <w:rFonts w:ascii="Times New Roman" w:eastAsia="Times New Roman" w:hAnsi="Times New Roman" w:cs="Times New Roman"/>
      <w:sz w:val="24"/>
      <w:szCs w:val="20"/>
      <w:lang w:val="es-ES" w:eastAsia="fr-BE"/>
    </w:rPr>
  </w:style>
  <w:style w:type="paragraph" w:customStyle="1" w:styleId="Par-bullet">
    <w:name w:val="Par-bullet"/>
    <w:basedOn w:val="Normal"/>
    <w:next w:val="Normal"/>
    <w:rsid w:val="00C67BEB"/>
    <w:pPr>
      <w:widowControl w:val="0"/>
      <w:tabs>
        <w:tab w:val="num" w:pos="360"/>
      </w:tabs>
      <w:spacing w:after="0" w:line="360" w:lineRule="auto"/>
    </w:pPr>
    <w:rPr>
      <w:rFonts w:ascii="Times New Roman" w:eastAsia="Times New Roman" w:hAnsi="Times New Roman" w:cs="Times New Roman"/>
      <w:sz w:val="24"/>
      <w:szCs w:val="20"/>
      <w:lang w:val="es-ES" w:eastAsia="fr-BE"/>
    </w:rPr>
  </w:style>
  <w:style w:type="paragraph" w:customStyle="1" w:styleId="Par-equal">
    <w:name w:val="Par-equal"/>
    <w:basedOn w:val="Normal"/>
    <w:next w:val="Normal"/>
    <w:rsid w:val="00C67BEB"/>
    <w:pPr>
      <w:widowControl w:val="0"/>
      <w:numPr>
        <w:numId w:val="21"/>
      </w:numPr>
      <w:spacing w:after="0" w:line="360" w:lineRule="auto"/>
    </w:pPr>
    <w:rPr>
      <w:rFonts w:ascii="Times New Roman" w:eastAsia="Times New Roman" w:hAnsi="Times New Roman" w:cs="Times New Roman"/>
      <w:sz w:val="24"/>
      <w:szCs w:val="20"/>
      <w:lang w:val="es-ES" w:eastAsia="fr-BE"/>
    </w:rPr>
  </w:style>
  <w:style w:type="paragraph" w:styleId="TDC1">
    <w:name w:val="toc 1"/>
    <w:basedOn w:val="Normal"/>
    <w:next w:val="Normal"/>
    <w:rsid w:val="00C67BEB"/>
    <w:pPr>
      <w:widowControl w:val="0"/>
      <w:numPr>
        <w:numId w:val="22"/>
      </w:numPr>
      <w:tabs>
        <w:tab w:val="left" w:pos="567"/>
        <w:tab w:val="right" w:leader="dot" w:pos="9639"/>
      </w:tabs>
      <w:spacing w:after="0" w:line="360" w:lineRule="auto"/>
      <w:ind w:right="567"/>
    </w:pPr>
    <w:rPr>
      <w:rFonts w:ascii="Times New Roman" w:eastAsia="Times New Roman" w:hAnsi="Times New Roman" w:cs="Times New Roman"/>
      <w:sz w:val="24"/>
      <w:szCs w:val="20"/>
      <w:lang w:val="es-ES" w:eastAsia="fr-BE"/>
    </w:rPr>
  </w:style>
  <w:style w:type="paragraph" w:customStyle="1" w:styleId="Par-number11">
    <w:name w:val="Par-number (1)"/>
    <w:basedOn w:val="Normal"/>
    <w:next w:val="Normal"/>
    <w:rsid w:val="00C67BEB"/>
    <w:pPr>
      <w:widowControl w:val="0"/>
      <w:tabs>
        <w:tab w:val="num" w:pos="360"/>
      </w:tabs>
      <w:spacing w:after="0" w:line="360" w:lineRule="auto"/>
    </w:pPr>
    <w:rPr>
      <w:rFonts w:ascii="Times New Roman" w:eastAsia="Times New Roman" w:hAnsi="Times New Roman" w:cs="Times New Roman"/>
      <w:sz w:val="24"/>
      <w:szCs w:val="20"/>
      <w:lang w:val="es-ES" w:eastAsia="fr-BE"/>
    </w:rPr>
  </w:style>
  <w:style w:type="paragraph" w:customStyle="1" w:styleId="Par-number1">
    <w:name w:val="Par-number 1."/>
    <w:basedOn w:val="Normal"/>
    <w:next w:val="Normal"/>
    <w:rsid w:val="00C67BEB"/>
    <w:pPr>
      <w:widowControl w:val="0"/>
      <w:numPr>
        <w:numId w:val="23"/>
      </w:numPr>
      <w:spacing w:after="0" w:line="360" w:lineRule="auto"/>
    </w:pPr>
    <w:rPr>
      <w:rFonts w:ascii="Times New Roman" w:eastAsia="Times New Roman" w:hAnsi="Times New Roman" w:cs="Times New Roman"/>
      <w:sz w:val="24"/>
      <w:szCs w:val="20"/>
      <w:lang w:val="es-ES" w:eastAsia="fr-BE"/>
    </w:rPr>
  </w:style>
  <w:style w:type="paragraph" w:customStyle="1" w:styleId="Par-numberI0">
    <w:name w:val="Par-number I."/>
    <w:basedOn w:val="Normal"/>
    <w:next w:val="Normal"/>
    <w:rsid w:val="00C67BEB"/>
    <w:pPr>
      <w:widowControl w:val="0"/>
      <w:numPr>
        <w:numId w:val="24"/>
      </w:numPr>
      <w:spacing w:after="0" w:line="360" w:lineRule="auto"/>
    </w:pPr>
    <w:rPr>
      <w:rFonts w:ascii="Times New Roman" w:eastAsia="Times New Roman" w:hAnsi="Times New Roman" w:cs="Times New Roman"/>
      <w:sz w:val="24"/>
      <w:szCs w:val="20"/>
      <w:lang w:val="es-ES" w:eastAsia="fr-BE"/>
    </w:rPr>
  </w:style>
  <w:style w:type="paragraph" w:customStyle="1" w:styleId="Par-dash">
    <w:name w:val="Par-dash"/>
    <w:basedOn w:val="Normal"/>
    <w:next w:val="Normal"/>
    <w:rsid w:val="00C67BEB"/>
    <w:pPr>
      <w:widowControl w:val="0"/>
      <w:numPr>
        <w:numId w:val="25"/>
      </w:numPr>
      <w:spacing w:after="0" w:line="360" w:lineRule="auto"/>
    </w:pPr>
    <w:rPr>
      <w:rFonts w:ascii="Times New Roman" w:eastAsia="Times New Roman" w:hAnsi="Times New Roman" w:cs="Times New Roman"/>
      <w:sz w:val="24"/>
      <w:szCs w:val="20"/>
      <w:lang w:val="es-ES" w:eastAsia="fr-BE"/>
    </w:rPr>
  </w:style>
  <w:style w:type="paragraph" w:customStyle="1" w:styleId="EntLogo">
    <w:name w:val="EntLogo"/>
    <w:basedOn w:val="Normal"/>
    <w:next w:val="EntInstit"/>
    <w:rsid w:val="00C67BEB"/>
    <w:pPr>
      <w:widowControl w:val="0"/>
      <w:numPr>
        <w:numId w:val="26"/>
      </w:numPr>
      <w:tabs>
        <w:tab w:val="clear" w:pos="567"/>
      </w:tabs>
      <w:spacing w:after="0" w:line="360" w:lineRule="auto"/>
      <w:ind w:left="0" w:firstLine="0"/>
    </w:pPr>
    <w:rPr>
      <w:rFonts w:ascii="Times New Roman" w:eastAsia="Times New Roman" w:hAnsi="Times New Roman" w:cs="Times New Roman"/>
      <w:b/>
      <w:sz w:val="24"/>
      <w:szCs w:val="20"/>
      <w:lang w:val="es-ES" w:eastAsia="fr-BE"/>
    </w:rPr>
  </w:style>
  <w:style w:type="paragraph" w:customStyle="1" w:styleId="FooterLandscape">
    <w:name w:val="FooterLandscape"/>
    <w:basedOn w:val="Piedepgina"/>
    <w:rsid w:val="00C67BEB"/>
    <w:pPr>
      <w:widowControl w:val="0"/>
      <w:tabs>
        <w:tab w:val="clear" w:pos="4419"/>
        <w:tab w:val="clear" w:pos="8838"/>
        <w:tab w:val="center" w:pos="7371"/>
        <w:tab w:val="center" w:pos="11340"/>
        <w:tab w:val="right" w:pos="14572"/>
      </w:tabs>
    </w:pPr>
    <w:rPr>
      <w:rFonts w:ascii="Times New Roman" w:eastAsia="Times New Roman" w:hAnsi="Times New Roman" w:cs="Times New Roman"/>
      <w:sz w:val="24"/>
      <w:szCs w:val="20"/>
      <w:lang w:val="es-ES" w:eastAsia="fr-BE"/>
    </w:rPr>
  </w:style>
  <w:style w:type="paragraph" w:customStyle="1" w:styleId="Par-numberA">
    <w:name w:val="Par-number A."/>
    <w:basedOn w:val="Normal"/>
    <w:next w:val="Normal"/>
    <w:rsid w:val="00C67BEB"/>
    <w:pPr>
      <w:widowControl w:val="0"/>
      <w:tabs>
        <w:tab w:val="num" w:pos="360"/>
      </w:tabs>
      <w:spacing w:after="0" w:line="360" w:lineRule="auto"/>
    </w:pPr>
    <w:rPr>
      <w:rFonts w:ascii="Times New Roman" w:eastAsia="Times New Roman" w:hAnsi="Times New Roman" w:cs="Times New Roman"/>
      <w:sz w:val="24"/>
      <w:szCs w:val="20"/>
      <w:lang w:val="es-ES" w:eastAsia="fr-BE"/>
    </w:rPr>
  </w:style>
  <w:style w:type="paragraph" w:styleId="TDC2">
    <w:name w:val="toc 2"/>
    <w:basedOn w:val="Normal"/>
    <w:next w:val="Normal"/>
    <w:rsid w:val="00C67BEB"/>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val="es-ES" w:eastAsia="fr-BE"/>
    </w:rPr>
  </w:style>
  <w:style w:type="paragraph" w:styleId="TDC3">
    <w:name w:val="toc 3"/>
    <w:basedOn w:val="Normal"/>
    <w:next w:val="Normal"/>
    <w:rsid w:val="00C67BEB"/>
    <w:pPr>
      <w:widowControl w:val="0"/>
      <w:numPr>
        <w:numId w:val="28"/>
      </w:numPr>
      <w:tabs>
        <w:tab w:val="clear" w:pos="567"/>
        <w:tab w:val="left" w:pos="1701"/>
        <w:tab w:val="right" w:leader="dot" w:pos="9639"/>
      </w:tabs>
      <w:spacing w:after="0" w:line="360" w:lineRule="auto"/>
      <w:ind w:left="1701" w:right="567"/>
    </w:pPr>
    <w:rPr>
      <w:rFonts w:ascii="Times New Roman" w:eastAsia="Times New Roman" w:hAnsi="Times New Roman" w:cs="Times New Roman"/>
      <w:sz w:val="24"/>
      <w:szCs w:val="20"/>
      <w:lang w:val="es-ES" w:eastAsia="fr-BE"/>
    </w:rPr>
  </w:style>
  <w:style w:type="paragraph" w:styleId="TDC4">
    <w:name w:val="toc 4"/>
    <w:basedOn w:val="Normal"/>
    <w:next w:val="Normal"/>
    <w:rsid w:val="00C67BEB"/>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val="es-ES" w:eastAsia="fr-BE"/>
    </w:rPr>
  </w:style>
  <w:style w:type="paragraph" w:styleId="TDC5">
    <w:name w:val="toc 5"/>
    <w:basedOn w:val="Normal"/>
    <w:next w:val="Normal"/>
    <w:rsid w:val="00C67BEB"/>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val="es-ES" w:eastAsia="fr-BE"/>
    </w:rPr>
  </w:style>
  <w:style w:type="paragraph" w:styleId="TDC6">
    <w:name w:val="toc 6"/>
    <w:basedOn w:val="Normal"/>
    <w:next w:val="Normal"/>
    <w:rsid w:val="00C67BEB"/>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val="es-ES" w:eastAsia="fr-BE"/>
    </w:rPr>
  </w:style>
  <w:style w:type="paragraph" w:styleId="TDC7">
    <w:name w:val="toc 7"/>
    <w:basedOn w:val="Normal"/>
    <w:next w:val="Normal"/>
    <w:rsid w:val="00C67BEB"/>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val="es-ES" w:eastAsia="fr-BE"/>
    </w:rPr>
  </w:style>
  <w:style w:type="paragraph" w:styleId="TDC8">
    <w:name w:val="toc 8"/>
    <w:basedOn w:val="Normal"/>
    <w:next w:val="Normal"/>
    <w:rsid w:val="00C67BEB"/>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val="es-ES" w:eastAsia="fr-BE"/>
    </w:rPr>
  </w:style>
  <w:style w:type="paragraph" w:styleId="TDC9">
    <w:name w:val="toc 9"/>
    <w:basedOn w:val="Normal"/>
    <w:next w:val="Normal"/>
    <w:rsid w:val="00C67BEB"/>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val="es-ES" w:eastAsia="fr-BE"/>
    </w:rPr>
  </w:style>
  <w:style w:type="paragraph" w:styleId="Textonotaalfinal">
    <w:name w:val="endnote text"/>
    <w:basedOn w:val="Normal"/>
    <w:link w:val="TextonotaalfinalCar"/>
    <w:rsid w:val="00C67BEB"/>
    <w:pPr>
      <w:widowControl w:val="0"/>
      <w:tabs>
        <w:tab w:val="left" w:pos="567"/>
      </w:tabs>
      <w:spacing w:after="0" w:line="240" w:lineRule="auto"/>
      <w:ind w:left="567" w:hanging="567"/>
    </w:pPr>
    <w:rPr>
      <w:rFonts w:ascii="Times New Roman" w:eastAsia="Times New Roman" w:hAnsi="Times New Roman" w:cs="Times New Roman"/>
      <w:sz w:val="24"/>
      <w:szCs w:val="20"/>
      <w:lang w:val="es-ES" w:eastAsia="fr-BE"/>
    </w:rPr>
  </w:style>
  <w:style w:type="character" w:customStyle="1" w:styleId="TextonotaalfinalCar">
    <w:name w:val="Texto nota al final Car"/>
    <w:basedOn w:val="Fuentedeprrafopredeter"/>
    <w:link w:val="Textonotaalfinal"/>
    <w:rsid w:val="00C67BEB"/>
    <w:rPr>
      <w:rFonts w:ascii="Times New Roman" w:eastAsia="Times New Roman" w:hAnsi="Times New Roman" w:cs="Times New Roman"/>
      <w:sz w:val="24"/>
      <w:szCs w:val="20"/>
      <w:lang w:val="es-ES" w:eastAsia="fr-BE"/>
    </w:rPr>
  </w:style>
  <w:style w:type="character" w:styleId="Refdenotaalfinal">
    <w:name w:val="endnote reference"/>
    <w:basedOn w:val="Fuentedeprrafopredeter"/>
    <w:rsid w:val="00C67BEB"/>
    <w:rPr>
      <w:b/>
      <w:vertAlign w:val="superscript"/>
    </w:rPr>
  </w:style>
  <w:style w:type="paragraph" w:customStyle="1" w:styleId="AC">
    <w:name w:val="AC"/>
    <w:basedOn w:val="Normal"/>
    <w:next w:val="Normal"/>
    <w:rsid w:val="00C67BEB"/>
    <w:pPr>
      <w:widowControl w:val="0"/>
      <w:spacing w:after="0" w:line="360" w:lineRule="auto"/>
    </w:pPr>
    <w:rPr>
      <w:rFonts w:ascii="Times New Roman" w:eastAsia="Times New Roman" w:hAnsi="Times New Roman" w:cs="Times New Roman"/>
      <w:b/>
      <w:sz w:val="40"/>
      <w:szCs w:val="20"/>
      <w:lang w:val="es-ES" w:eastAsia="fr-BE"/>
    </w:rPr>
  </w:style>
  <w:style w:type="character" w:styleId="Nmerodepgina">
    <w:name w:val="page number"/>
    <w:basedOn w:val="Fuentedeprrafopredeter"/>
    <w:rsid w:val="00C67BEB"/>
  </w:style>
  <w:style w:type="paragraph" w:customStyle="1" w:styleId="Par-numberi">
    <w:name w:val="Par-number (i)"/>
    <w:basedOn w:val="Normal"/>
    <w:next w:val="Normal"/>
    <w:rsid w:val="00C67BEB"/>
    <w:pPr>
      <w:widowControl w:val="0"/>
      <w:numPr>
        <w:numId w:val="29"/>
      </w:numPr>
      <w:tabs>
        <w:tab w:val="clear" w:pos="720"/>
        <w:tab w:val="left" w:pos="567"/>
      </w:tabs>
      <w:spacing w:after="0" w:line="360" w:lineRule="auto"/>
    </w:pPr>
    <w:rPr>
      <w:rFonts w:ascii="Times New Roman" w:eastAsia="Times New Roman" w:hAnsi="Times New Roman" w:cs="Times New Roman"/>
      <w:sz w:val="24"/>
      <w:szCs w:val="20"/>
      <w:lang w:val="es-ES" w:eastAsia="fr-BE"/>
    </w:rPr>
  </w:style>
  <w:style w:type="paragraph" w:customStyle="1" w:styleId="Par-numbera0">
    <w:name w:val="Par-number (a)"/>
    <w:basedOn w:val="Normal"/>
    <w:next w:val="Normal"/>
    <w:rsid w:val="00C67BEB"/>
    <w:pPr>
      <w:widowControl w:val="0"/>
      <w:tabs>
        <w:tab w:val="num" w:pos="1134"/>
      </w:tabs>
      <w:spacing w:after="0" w:line="360" w:lineRule="auto"/>
      <w:ind w:left="1134" w:hanging="283"/>
    </w:pPr>
    <w:rPr>
      <w:rFonts w:ascii="Times New Roman" w:eastAsia="Times New Roman" w:hAnsi="Times New Roman" w:cs="Times New Roman"/>
      <w:sz w:val="24"/>
      <w:szCs w:val="20"/>
      <w:lang w:val="es-ES" w:eastAsia="fr-BE"/>
    </w:rPr>
  </w:style>
  <w:style w:type="character" w:customStyle="1" w:styleId="DontTranslate">
    <w:name w:val="DontTranslate"/>
    <w:basedOn w:val="Fuentedeprrafopredeter"/>
    <w:rsid w:val="00C67BEB"/>
  </w:style>
  <w:style w:type="paragraph" w:customStyle="1" w:styleId="AddReference">
    <w:name w:val="Add Reference"/>
    <w:basedOn w:val="Normal"/>
    <w:rsid w:val="00C67BEB"/>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lang w:val="en-GB"/>
    </w:rPr>
  </w:style>
  <w:style w:type="paragraph" w:styleId="Textodeglobo">
    <w:name w:val="Balloon Text"/>
    <w:basedOn w:val="Normal"/>
    <w:link w:val="TextodegloboCar"/>
    <w:semiHidden/>
    <w:rsid w:val="00C67BEB"/>
    <w:pPr>
      <w:widowControl w:val="0"/>
      <w:spacing w:after="0" w:line="360" w:lineRule="auto"/>
    </w:pPr>
    <w:rPr>
      <w:rFonts w:ascii="Tahoma" w:eastAsia="Times New Roman" w:hAnsi="Tahoma" w:cs="Tahoma"/>
      <w:sz w:val="16"/>
      <w:szCs w:val="16"/>
      <w:lang w:val="es-ES" w:eastAsia="fr-BE"/>
    </w:rPr>
  </w:style>
  <w:style w:type="character" w:customStyle="1" w:styleId="TextodegloboCar">
    <w:name w:val="Texto de globo Car"/>
    <w:basedOn w:val="Fuentedeprrafopredeter"/>
    <w:link w:val="Textodeglobo"/>
    <w:semiHidden/>
    <w:rsid w:val="00C67BEB"/>
    <w:rPr>
      <w:rFonts w:ascii="Tahoma" w:eastAsia="Times New Roman" w:hAnsi="Tahoma" w:cs="Tahoma"/>
      <w:sz w:val="16"/>
      <w:szCs w:val="16"/>
      <w:lang w:val="es-ES" w:eastAsia="fr-BE"/>
    </w:rPr>
  </w:style>
  <w:style w:type="paragraph" w:styleId="Mapadeldocumento">
    <w:name w:val="Document Map"/>
    <w:basedOn w:val="Normal"/>
    <w:link w:val="MapadeldocumentoCar"/>
    <w:semiHidden/>
    <w:rsid w:val="00C67BEB"/>
    <w:pPr>
      <w:widowControl w:val="0"/>
      <w:shd w:val="clear" w:color="auto" w:fill="000080"/>
      <w:spacing w:after="0" w:line="360" w:lineRule="auto"/>
    </w:pPr>
    <w:rPr>
      <w:rFonts w:ascii="Tahoma" w:eastAsia="Times New Roman" w:hAnsi="Tahoma" w:cs="Tahoma"/>
      <w:sz w:val="24"/>
      <w:szCs w:val="20"/>
      <w:lang w:val="es-ES" w:eastAsia="fr-BE"/>
    </w:rPr>
  </w:style>
  <w:style w:type="character" w:customStyle="1" w:styleId="MapadeldocumentoCar">
    <w:name w:val="Mapa del documento Car"/>
    <w:basedOn w:val="Fuentedeprrafopredeter"/>
    <w:link w:val="Mapadeldocumento"/>
    <w:semiHidden/>
    <w:rsid w:val="00C67BEB"/>
    <w:rPr>
      <w:rFonts w:ascii="Tahoma" w:eastAsia="Times New Roman" w:hAnsi="Tahoma" w:cs="Tahoma"/>
      <w:sz w:val="24"/>
      <w:szCs w:val="20"/>
      <w:shd w:val="clear" w:color="auto" w:fill="000080"/>
      <w:lang w:val="es-ES" w:eastAsia="fr-BE"/>
    </w:rPr>
  </w:style>
  <w:style w:type="paragraph" w:customStyle="1" w:styleId="Text1">
    <w:name w:val="Text 1"/>
    <w:basedOn w:val="Normal"/>
    <w:rsid w:val="00C67BEB"/>
    <w:pPr>
      <w:spacing w:before="120" w:after="120" w:line="240" w:lineRule="auto"/>
      <w:ind w:left="850"/>
      <w:jc w:val="both"/>
    </w:pPr>
    <w:rPr>
      <w:rFonts w:ascii="Times New Roman" w:eastAsia="Times New Roman" w:hAnsi="Times New Roman" w:cs="Times New Roman"/>
      <w:sz w:val="24"/>
      <w:szCs w:val="24"/>
      <w:lang w:val="es-ES_tradnl"/>
    </w:rPr>
  </w:style>
  <w:style w:type="paragraph" w:customStyle="1" w:styleId="Point1">
    <w:name w:val="Point 1"/>
    <w:basedOn w:val="Normal"/>
    <w:rsid w:val="00C67BEB"/>
    <w:pPr>
      <w:spacing w:before="120" w:after="120" w:line="240" w:lineRule="auto"/>
      <w:ind w:left="1417" w:hanging="567"/>
      <w:jc w:val="both"/>
    </w:pPr>
    <w:rPr>
      <w:rFonts w:ascii="Times New Roman" w:eastAsia="Times New Roman" w:hAnsi="Times New Roman" w:cs="Times New Roman"/>
      <w:sz w:val="24"/>
      <w:szCs w:val="24"/>
      <w:lang w:val="es-ES_tradnl"/>
    </w:rPr>
  </w:style>
  <w:style w:type="paragraph" w:customStyle="1" w:styleId="Point2">
    <w:name w:val="Point 2"/>
    <w:basedOn w:val="Normal"/>
    <w:rsid w:val="00C67BEB"/>
    <w:pPr>
      <w:spacing w:before="120" w:after="120" w:line="240" w:lineRule="auto"/>
      <w:ind w:left="1984" w:hanging="567"/>
      <w:jc w:val="both"/>
    </w:pPr>
    <w:rPr>
      <w:rFonts w:ascii="Times New Roman" w:eastAsia="Times New Roman" w:hAnsi="Times New Roman" w:cs="Times New Roman"/>
      <w:sz w:val="24"/>
      <w:szCs w:val="24"/>
      <w:lang w:val="es-ES_tradnl"/>
    </w:rPr>
  </w:style>
  <w:style w:type="paragraph" w:customStyle="1" w:styleId="ManualNumPar1">
    <w:name w:val="Manual NumPar 1"/>
    <w:basedOn w:val="Normal"/>
    <w:next w:val="Text1"/>
    <w:rsid w:val="00C67BEB"/>
    <w:pPr>
      <w:spacing w:before="120" w:after="120" w:line="240" w:lineRule="auto"/>
      <w:ind w:left="850" w:hanging="850"/>
      <w:jc w:val="both"/>
    </w:pPr>
    <w:rPr>
      <w:rFonts w:ascii="Times New Roman" w:eastAsia="Times New Roman" w:hAnsi="Times New Roman" w:cs="Times New Roman"/>
      <w:sz w:val="24"/>
      <w:szCs w:val="24"/>
      <w:lang w:val="es-ES_tradnl"/>
    </w:rPr>
  </w:style>
  <w:style w:type="paragraph" w:customStyle="1" w:styleId="Titreobjet">
    <w:name w:val="Titre objet"/>
    <w:basedOn w:val="Normal"/>
    <w:next w:val="Normal"/>
    <w:rsid w:val="00C67BEB"/>
    <w:pPr>
      <w:spacing w:before="360" w:after="360" w:line="240" w:lineRule="auto"/>
      <w:jc w:val="center"/>
    </w:pPr>
    <w:rPr>
      <w:rFonts w:ascii="Times New Roman" w:eastAsia="Times New Roman" w:hAnsi="Times New Roman" w:cs="Times New Roman"/>
      <w:b/>
      <w:sz w:val="24"/>
      <w:szCs w:val="24"/>
      <w:lang w:val="es-ES_tradnl"/>
    </w:rPr>
  </w:style>
  <w:style w:type="paragraph" w:customStyle="1" w:styleId="Titrearticle">
    <w:name w:val="Titre article"/>
    <w:basedOn w:val="Normal"/>
    <w:next w:val="Normal"/>
    <w:rsid w:val="00C67BEB"/>
    <w:pPr>
      <w:keepNext/>
      <w:spacing w:before="360" w:after="120" w:line="240" w:lineRule="auto"/>
      <w:jc w:val="center"/>
    </w:pPr>
    <w:rPr>
      <w:rFonts w:ascii="Times New Roman" w:eastAsia="Times New Roman" w:hAnsi="Times New Roman" w:cs="Times New Roman"/>
      <w:i/>
      <w:sz w:val="24"/>
      <w:szCs w:val="24"/>
      <w:lang w:val="es-ES_tradnl"/>
    </w:rPr>
  </w:style>
  <w:style w:type="character" w:customStyle="1" w:styleId="shorttext">
    <w:name w:val="short_text"/>
    <w:rsid w:val="00C67BEB"/>
    <w:rPr>
      <w:rFonts w:ascii="Times New Roman" w:hAnsi="Times New Roman" w:cs="Times New Roman" w:hint="default"/>
    </w:rPr>
  </w:style>
  <w:style w:type="paragraph" w:customStyle="1" w:styleId="HeaderLandscape">
    <w:name w:val="HeaderLandscape"/>
    <w:basedOn w:val="Normal"/>
    <w:rsid w:val="00C67BEB"/>
    <w:pPr>
      <w:tabs>
        <w:tab w:val="center" w:pos="7285"/>
        <w:tab w:val="right" w:pos="14003"/>
      </w:tabs>
      <w:spacing w:before="120" w:after="120" w:line="240" w:lineRule="auto"/>
      <w:jc w:val="both"/>
    </w:pPr>
    <w:rPr>
      <w:rFonts w:ascii="Times New Roman" w:eastAsia="Times New Roman" w:hAnsi="Times New Roman" w:cs="Times New Roman"/>
      <w:sz w:val="24"/>
      <w:szCs w:val="24"/>
      <w:lang w:val="es-ES_tradnl"/>
    </w:rPr>
  </w:style>
  <w:style w:type="paragraph" w:customStyle="1" w:styleId="Text2">
    <w:name w:val="Text 2"/>
    <w:basedOn w:val="Normal"/>
    <w:rsid w:val="00C67BEB"/>
    <w:pPr>
      <w:spacing w:before="120" w:after="120" w:line="240" w:lineRule="auto"/>
      <w:ind w:left="1417"/>
      <w:jc w:val="both"/>
    </w:pPr>
    <w:rPr>
      <w:rFonts w:ascii="Times New Roman" w:eastAsia="Times New Roman" w:hAnsi="Times New Roman" w:cs="Times New Roman"/>
      <w:sz w:val="24"/>
      <w:szCs w:val="24"/>
      <w:lang w:val="es-ES_tradnl"/>
    </w:rPr>
  </w:style>
  <w:style w:type="paragraph" w:customStyle="1" w:styleId="Text3">
    <w:name w:val="Text 3"/>
    <w:basedOn w:val="Normal"/>
    <w:rsid w:val="00C67BEB"/>
    <w:pPr>
      <w:spacing w:before="120" w:after="120" w:line="240" w:lineRule="auto"/>
      <w:ind w:left="1984"/>
      <w:jc w:val="both"/>
    </w:pPr>
    <w:rPr>
      <w:rFonts w:ascii="Times New Roman" w:eastAsia="Times New Roman" w:hAnsi="Times New Roman" w:cs="Times New Roman"/>
      <w:sz w:val="24"/>
      <w:szCs w:val="24"/>
      <w:lang w:val="es-ES_tradnl"/>
    </w:rPr>
  </w:style>
  <w:style w:type="paragraph" w:customStyle="1" w:styleId="Text4">
    <w:name w:val="Text 4"/>
    <w:basedOn w:val="Normal"/>
    <w:rsid w:val="00C67BEB"/>
    <w:pPr>
      <w:spacing w:before="120" w:after="120" w:line="240" w:lineRule="auto"/>
      <w:ind w:left="2551"/>
      <w:jc w:val="both"/>
    </w:pPr>
    <w:rPr>
      <w:rFonts w:ascii="Times New Roman" w:eastAsia="Times New Roman" w:hAnsi="Times New Roman" w:cs="Times New Roman"/>
      <w:sz w:val="24"/>
      <w:szCs w:val="24"/>
      <w:lang w:val="es-ES_tradnl"/>
    </w:rPr>
  </w:style>
  <w:style w:type="paragraph" w:customStyle="1" w:styleId="NormalCentered">
    <w:name w:val="Normal Centered"/>
    <w:basedOn w:val="Normal"/>
    <w:rsid w:val="00C67BEB"/>
    <w:pPr>
      <w:spacing w:before="120" w:after="120" w:line="240" w:lineRule="auto"/>
      <w:jc w:val="center"/>
    </w:pPr>
    <w:rPr>
      <w:rFonts w:ascii="Times New Roman" w:eastAsia="Times New Roman" w:hAnsi="Times New Roman" w:cs="Times New Roman"/>
      <w:sz w:val="24"/>
      <w:szCs w:val="24"/>
      <w:lang w:val="es-ES_tradnl"/>
    </w:rPr>
  </w:style>
  <w:style w:type="paragraph" w:customStyle="1" w:styleId="NormalLeft">
    <w:name w:val="Normal Left"/>
    <w:basedOn w:val="Normal"/>
    <w:rsid w:val="00C67BEB"/>
    <w:pPr>
      <w:spacing w:before="120" w:after="120" w:line="240" w:lineRule="auto"/>
    </w:pPr>
    <w:rPr>
      <w:rFonts w:ascii="Times New Roman" w:eastAsia="Times New Roman" w:hAnsi="Times New Roman" w:cs="Times New Roman"/>
      <w:sz w:val="24"/>
      <w:szCs w:val="24"/>
      <w:lang w:val="es-ES_tradnl"/>
    </w:rPr>
  </w:style>
  <w:style w:type="paragraph" w:customStyle="1" w:styleId="NormalRight">
    <w:name w:val="Normal Right"/>
    <w:basedOn w:val="Normal"/>
    <w:rsid w:val="00C67BEB"/>
    <w:pPr>
      <w:spacing w:before="120" w:after="120" w:line="240" w:lineRule="auto"/>
      <w:jc w:val="right"/>
    </w:pPr>
    <w:rPr>
      <w:rFonts w:ascii="Times New Roman" w:eastAsia="Times New Roman" w:hAnsi="Times New Roman" w:cs="Times New Roman"/>
      <w:sz w:val="24"/>
      <w:szCs w:val="24"/>
      <w:lang w:val="es-ES_tradnl"/>
    </w:rPr>
  </w:style>
  <w:style w:type="paragraph" w:customStyle="1" w:styleId="QuotedText">
    <w:name w:val="Quoted Text"/>
    <w:basedOn w:val="Normal"/>
    <w:rsid w:val="00C67BEB"/>
    <w:pPr>
      <w:spacing w:before="120" w:after="120" w:line="240" w:lineRule="auto"/>
      <w:ind w:left="1417"/>
      <w:jc w:val="both"/>
    </w:pPr>
    <w:rPr>
      <w:rFonts w:ascii="Times New Roman" w:eastAsia="Times New Roman" w:hAnsi="Times New Roman" w:cs="Times New Roman"/>
      <w:sz w:val="24"/>
      <w:szCs w:val="24"/>
      <w:lang w:val="es-ES_tradnl"/>
    </w:rPr>
  </w:style>
  <w:style w:type="paragraph" w:customStyle="1" w:styleId="Point0">
    <w:name w:val="Point 0"/>
    <w:basedOn w:val="Normal"/>
    <w:rsid w:val="00C67BEB"/>
    <w:pPr>
      <w:spacing w:before="120" w:after="120" w:line="240" w:lineRule="auto"/>
      <w:ind w:left="850" w:hanging="850"/>
      <w:jc w:val="both"/>
    </w:pPr>
    <w:rPr>
      <w:rFonts w:ascii="Times New Roman" w:eastAsia="Times New Roman" w:hAnsi="Times New Roman" w:cs="Times New Roman"/>
      <w:sz w:val="24"/>
      <w:szCs w:val="24"/>
      <w:lang w:val="es-ES_tradnl"/>
    </w:rPr>
  </w:style>
  <w:style w:type="paragraph" w:customStyle="1" w:styleId="Point3">
    <w:name w:val="Point 3"/>
    <w:basedOn w:val="Normal"/>
    <w:rsid w:val="00C67BEB"/>
    <w:pPr>
      <w:spacing w:before="120" w:after="120" w:line="240" w:lineRule="auto"/>
      <w:ind w:left="2551" w:hanging="567"/>
      <w:jc w:val="both"/>
    </w:pPr>
    <w:rPr>
      <w:rFonts w:ascii="Times New Roman" w:eastAsia="Times New Roman" w:hAnsi="Times New Roman" w:cs="Times New Roman"/>
      <w:sz w:val="24"/>
      <w:szCs w:val="24"/>
      <w:lang w:val="es-ES_tradnl"/>
    </w:rPr>
  </w:style>
  <w:style w:type="paragraph" w:customStyle="1" w:styleId="Point4">
    <w:name w:val="Point 4"/>
    <w:basedOn w:val="Normal"/>
    <w:rsid w:val="00C67BEB"/>
    <w:pPr>
      <w:spacing w:before="120" w:after="120" w:line="240" w:lineRule="auto"/>
      <w:ind w:left="3118" w:hanging="567"/>
      <w:jc w:val="both"/>
    </w:pPr>
    <w:rPr>
      <w:rFonts w:ascii="Times New Roman" w:eastAsia="Times New Roman" w:hAnsi="Times New Roman" w:cs="Times New Roman"/>
      <w:sz w:val="24"/>
      <w:szCs w:val="24"/>
      <w:lang w:val="es-ES_tradnl"/>
    </w:rPr>
  </w:style>
  <w:style w:type="paragraph" w:customStyle="1" w:styleId="Tiret0">
    <w:name w:val="Tiret 0"/>
    <w:basedOn w:val="Point0"/>
    <w:rsid w:val="00C67BEB"/>
    <w:pPr>
      <w:numPr>
        <w:numId w:val="31"/>
      </w:numPr>
    </w:pPr>
  </w:style>
  <w:style w:type="paragraph" w:customStyle="1" w:styleId="Tiret1">
    <w:name w:val="Tiret 1"/>
    <w:basedOn w:val="Point1"/>
    <w:rsid w:val="00C67BEB"/>
    <w:pPr>
      <w:numPr>
        <w:numId w:val="32"/>
      </w:numPr>
    </w:pPr>
  </w:style>
  <w:style w:type="paragraph" w:customStyle="1" w:styleId="Tiret2">
    <w:name w:val="Tiret 2"/>
    <w:basedOn w:val="Point2"/>
    <w:rsid w:val="00C67BEB"/>
    <w:pPr>
      <w:numPr>
        <w:numId w:val="33"/>
      </w:numPr>
    </w:pPr>
  </w:style>
  <w:style w:type="paragraph" w:customStyle="1" w:styleId="Tiret3">
    <w:name w:val="Tiret 3"/>
    <w:basedOn w:val="Point3"/>
    <w:rsid w:val="00C67BEB"/>
    <w:pPr>
      <w:numPr>
        <w:numId w:val="34"/>
      </w:numPr>
    </w:pPr>
  </w:style>
  <w:style w:type="paragraph" w:customStyle="1" w:styleId="Tiret4">
    <w:name w:val="Tiret 4"/>
    <w:basedOn w:val="Point4"/>
    <w:rsid w:val="00C67BEB"/>
    <w:pPr>
      <w:numPr>
        <w:numId w:val="35"/>
      </w:numPr>
    </w:pPr>
  </w:style>
  <w:style w:type="paragraph" w:customStyle="1" w:styleId="PointDouble0">
    <w:name w:val="PointDouble 0"/>
    <w:basedOn w:val="Normal"/>
    <w:rsid w:val="00C67BEB"/>
    <w:pPr>
      <w:tabs>
        <w:tab w:val="left" w:pos="850"/>
      </w:tabs>
      <w:spacing w:before="120" w:after="120" w:line="240" w:lineRule="auto"/>
      <w:ind w:left="1417" w:hanging="1417"/>
      <w:jc w:val="both"/>
    </w:pPr>
    <w:rPr>
      <w:rFonts w:ascii="Times New Roman" w:eastAsia="Times New Roman" w:hAnsi="Times New Roman" w:cs="Times New Roman"/>
      <w:sz w:val="24"/>
      <w:szCs w:val="24"/>
      <w:lang w:val="es-ES_tradnl"/>
    </w:rPr>
  </w:style>
  <w:style w:type="paragraph" w:customStyle="1" w:styleId="PointDouble1">
    <w:name w:val="PointDouble 1"/>
    <w:basedOn w:val="Normal"/>
    <w:rsid w:val="00C67BEB"/>
    <w:pPr>
      <w:tabs>
        <w:tab w:val="left" w:pos="1417"/>
      </w:tabs>
      <w:spacing w:before="120" w:after="120" w:line="240" w:lineRule="auto"/>
      <w:ind w:left="1984" w:hanging="1134"/>
      <w:jc w:val="both"/>
    </w:pPr>
    <w:rPr>
      <w:rFonts w:ascii="Times New Roman" w:eastAsia="Times New Roman" w:hAnsi="Times New Roman" w:cs="Times New Roman"/>
      <w:sz w:val="24"/>
      <w:szCs w:val="24"/>
      <w:lang w:val="es-ES_tradnl"/>
    </w:rPr>
  </w:style>
  <w:style w:type="paragraph" w:customStyle="1" w:styleId="PointDouble2">
    <w:name w:val="PointDouble 2"/>
    <w:basedOn w:val="Normal"/>
    <w:rsid w:val="00C67BEB"/>
    <w:pPr>
      <w:tabs>
        <w:tab w:val="left" w:pos="1984"/>
      </w:tabs>
      <w:spacing w:before="120" w:after="120" w:line="240" w:lineRule="auto"/>
      <w:ind w:left="2551" w:hanging="1134"/>
      <w:jc w:val="both"/>
    </w:pPr>
    <w:rPr>
      <w:rFonts w:ascii="Times New Roman" w:eastAsia="Times New Roman" w:hAnsi="Times New Roman" w:cs="Times New Roman"/>
      <w:sz w:val="24"/>
      <w:szCs w:val="24"/>
      <w:lang w:val="es-ES_tradnl"/>
    </w:rPr>
  </w:style>
  <w:style w:type="paragraph" w:customStyle="1" w:styleId="PointDouble3">
    <w:name w:val="PointDouble 3"/>
    <w:basedOn w:val="Normal"/>
    <w:rsid w:val="00C67BEB"/>
    <w:pPr>
      <w:tabs>
        <w:tab w:val="left" w:pos="2551"/>
      </w:tabs>
      <w:spacing w:before="120" w:after="120" w:line="240" w:lineRule="auto"/>
      <w:ind w:left="3118" w:hanging="1134"/>
      <w:jc w:val="both"/>
    </w:pPr>
    <w:rPr>
      <w:rFonts w:ascii="Times New Roman" w:eastAsia="Times New Roman" w:hAnsi="Times New Roman" w:cs="Times New Roman"/>
      <w:sz w:val="24"/>
      <w:szCs w:val="24"/>
      <w:lang w:val="es-ES_tradnl"/>
    </w:rPr>
  </w:style>
  <w:style w:type="paragraph" w:customStyle="1" w:styleId="PointDouble4">
    <w:name w:val="PointDouble 4"/>
    <w:basedOn w:val="Normal"/>
    <w:rsid w:val="00C67BEB"/>
    <w:pPr>
      <w:tabs>
        <w:tab w:val="left" w:pos="3118"/>
      </w:tabs>
      <w:spacing w:before="120" w:after="120" w:line="240" w:lineRule="auto"/>
      <w:ind w:left="3685" w:hanging="1134"/>
      <w:jc w:val="both"/>
    </w:pPr>
    <w:rPr>
      <w:rFonts w:ascii="Times New Roman" w:eastAsia="Times New Roman" w:hAnsi="Times New Roman" w:cs="Times New Roman"/>
      <w:sz w:val="24"/>
      <w:szCs w:val="24"/>
      <w:lang w:val="es-ES_tradnl"/>
    </w:rPr>
  </w:style>
  <w:style w:type="paragraph" w:customStyle="1" w:styleId="PointTriple0">
    <w:name w:val="PointTriple 0"/>
    <w:basedOn w:val="Normal"/>
    <w:rsid w:val="00C67BEB"/>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val="es-ES_tradnl"/>
    </w:rPr>
  </w:style>
  <w:style w:type="paragraph" w:customStyle="1" w:styleId="PointTriple1">
    <w:name w:val="PointTriple 1"/>
    <w:basedOn w:val="Normal"/>
    <w:rsid w:val="00C67BEB"/>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val="es-ES_tradnl"/>
    </w:rPr>
  </w:style>
  <w:style w:type="paragraph" w:customStyle="1" w:styleId="PointTriple2">
    <w:name w:val="PointTriple 2"/>
    <w:basedOn w:val="Normal"/>
    <w:rsid w:val="00C67BEB"/>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val="es-ES_tradnl"/>
    </w:rPr>
  </w:style>
  <w:style w:type="paragraph" w:customStyle="1" w:styleId="PointTriple3">
    <w:name w:val="PointTriple 3"/>
    <w:basedOn w:val="Normal"/>
    <w:rsid w:val="00C67BEB"/>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val="es-ES_tradnl"/>
    </w:rPr>
  </w:style>
  <w:style w:type="paragraph" w:customStyle="1" w:styleId="PointTriple4">
    <w:name w:val="PointTriple 4"/>
    <w:basedOn w:val="Normal"/>
    <w:rsid w:val="00C67BEB"/>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val="es-ES_tradnl"/>
    </w:rPr>
  </w:style>
  <w:style w:type="paragraph" w:customStyle="1" w:styleId="NumPar1">
    <w:name w:val="NumPar 1"/>
    <w:basedOn w:val="Normal"/>
    <w:next w:val="Text1"/>
    <w:rsid w:val="00C67BEB"/>
    <w:pPr>
      <w:numPr>
        <w:numId w:val="36"/>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NumPar2">
    <w:name w:val="NumPar 2"/>
    <w:basedOn w:val="Normal"/>
    <w:next w:val="Text1"/>
    <w:rsid w:val="00C67BEB"/>
    <w:pPr>
      <w:numPr>
        <w:ilvl w:val="1"/>
        <w:numId w:val="36"/>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NumPar3">
    <w:name w:val="NumPar 3"/>
    <w:basedOn w:val="Normal"/>
    <w:next w:val="Text1"/>
    <w:rsid w:val="00C67BEB"/>
    <w:pPr>
      <w:numPr>
        <w:ilvl w:val="2"/>
        <w:numId w:val="36"/>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NumPar4">
    <w:name w:val="NumPar 4"/>
    <w:basedOn w:val="Normal"/>
    <w:next w:val="Text1"/>
    <w:rsid w:val="00C67BEB"/>
    <w:pPr>
      <w:numPr>
        <w:ilvl w:val="3"/>
        <w:numId w:val="36"/>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ManualNumPar2">
    <w:name w:val="Manual NumPar 2"/>
    <w:basedOn w:val="Normal"/>
    <w:next w:val="Text1"/>
    <w:rsid w:val="00C67BEB"/>
    <w:pPr>
      <w:spacing w:before="120" w:after="120" w:line="240" w:lineRule="auto"/>
      <w:ind w:left="850" w:hanging="850"/>
      <w:jc w:val="both"/>
    </w:pPr>
    <w:rPr>
      <w:rFonts w:ascii="Times New Roman" w:eastAsia="Times New Roman" w:hAnsi="Times New Roman" w:cs="Times New Roman"/>
      <w:sz w:val="24"/>
      <w:szCs w:val="24"/>
      <w:lang w:val="es-ES_tradnl"/>
    </w:rPr>
  </w:style>
  <w:style w:type="paragraph" w:customStyle="1" w:styleId="ManualNumPar3">
    <w:name w:val="Manual NumPar 3"/>
    <w:basedOn w:val="Normal"/>
    <w:next w:val="Text1"/>
    <w:rsid w:val="00C67BEB"/>
    <w:pPr>
      <w:spacing w:before="120" w:after="120" w:line="240" w:lineRule="auto"/>
      <w:ind w:left="850" w:hanging="850"/>
      <w:jc w:val="both"/>
    </w:pPr>
    <w:rPr>
      <w:rFonts w:ascii="Times New Roman" w:eastAsia="Times New Roman" w:hAnsi="Times New Roman" w:cs="Times New Roman"/>
      <w:sz w:val="24"/>
      <w:szCs w:val="24"/>
      <w:lang w:val="es-ES_tradnl"/>
    </w:rPr>
  </w:style>
  <w:style w:type="paragraph" w:customStyle="1" w:styleId="ManualNumPar4">
    <w:name w:val="Manual NumPar 4"/>
    <w:basedOn w:val="Normal"/>
    <w:next w:val="Text1"/>
    <w:rsid w:val="00C67BEB"/>
    <w:pPr>
      <w:spacing w:before="120" w:after="120" w:line="240" w:lineRule="auto"/>
      <w:ind w:left="850" w:hanging="850"/>
      <w:jc w:val="both"/>
    </w:pPr>
    <w:rPr>
      <w:rFonts w:ascii="Times New Roman" w:eastAsia="Times New Roman" w:hAnsi="Times New Roman" w:cs="Times New Roman"/>
      <w:sz w:val="24"/>
      <w:szCs w:val="24"/>
      <w:lang w:val="es-ES_tradnl"/>
    </w:rPr>
  </w:style>
  <w:style w:type="paragraph" w:customStyle="1" w:styleId="QuotedNumPar">
    <w:name w:val="Quoted NumPar"/>
    <w:basedOn w:val="Normal"/>
    <w:rsid w:val="00C67BEB"/>
    <w:pPr>
      <w:spacing w:before="120" w:after="120" w:line="240" w:lineRule="auto"/>
      <w:ind w:left="1417" w:hanging="567"/>
      <w:jc w:val="both"/>
    </w:pPr>
    <w:rPr>
      <w:rFonts w:ascii="Times New Roman" w:eastAsia="Times New Roman" w:hAnsi="Times New Roman" w:cs="Times New Roman"/>
      <w:sz w:val="24"/>
      <w:szCs w:val="24"/>
      <w:lang w:val="es-ES_tradnl"/>
    </w:rPr>
  </w:style>
  <w:style w:type="paragraph" w:customStyle="1" w:styleId="ManualHeading1">
    <w:name w:val="Manual Heading 1"/>
    <w:basedOn w:val="Normal"/>
    <w:next w:val="Text1"/>
    <w:rsid w:val="00C67BEB"/>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s-ES_tradnl"/>
    </w:rPr>
  </w:style>
  <w:style w:type="paragraph" w:customStyle="1" w:styleId="ManualHeading2">
    <w:name w:val="Manual Heading 2"/>
    <w:basedOn w:val="Normal"/>
    <w:next w:val="Text1"/>
    <w:rsid w:val="00C67BEB"/>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s-ES_tradnl"/>
    </w:rPr>
  </w:style>
  <w:style w:type="paragraph" w:customStyle="1" w:styleId="ManualHeading3">
    <w:name w:val="Manual Heading 3"/>
    <w:basedOn w:val="Normal"/>
    <w:next w:val="Text1"/>
    <w:rsid w:val="00C67BEB"/>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s-ES_tradnl"/>
    </w:rPr>
  </w:style>
  <w:style w:type="paragraph" w:customStyle="1" w:styleId="ManualHeading4">
    <w:name w:val="Manual Heading 4"/>
    <w:basedOn w:val="Normal"/>
    <w:next w:val="Text1"/>
    <w:rsid w:val="00C67BEB"/>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s-ES_tradnl"/>
    </w:rPr>
  </w:style>
  <w:style w:type="paragraph" w:customStyle="1" w:styleId="ChapterTitle">
    <w:name w:val="ChapterTitle"/>
    <w:basedOn w:val="Normal"/>
    <w:next w:val="Normal"/>
    <w:rsid w:val="00C67BEB"/>
    <w:pPr>
      <w:keepNext/>
      <w:spacing w:before="120" w:after="360" w:line="240" w:lineRule="auto"/>
      <w:jc w:val="center"/>
    </w:pPr>
    <w:rPr>
      <w:rFonts w:ascii="Times New Roman" w:eastAsia="Times New Roman" w:hAnsi="Times New Roman" w:cs="Times New Roman"/>
      <w:b/>
      <w:sz w:val="32"/>
      <w:szCs w:val="24"/>
      <w:lang w:val="es-ES_tradnl"/>
    </w:rPr>
  </w:style>
  <w:style w:type="paragraph" w:customStyle="1" w:styleId="PartTitle">
    <w:name w:val="PartTitle"/>
    <w:basedOn w:val="Normal"/>
    <w:next w:val="ChapterTitle"/>
    <w:rsid w:val="00C67BEB"/>
    <w:pPr>
      <w:keepNext/>
      <w:pageBreakBefore/>
      <w:spacing w:before="120" w:after="360" w:line="240" w:lineRule="auto"/>
      <w:jc w:val="center"/>
    </w:pPr>
    <w:rPr>
      <w:rFonts w:ascii="Times New Roman" w:eastAsia="Times New Roman" w:hAnsi="Times New Roman" w:cs="Times New Roman"/>
      <w:b/>
      <w:sz w:val="36"/>
      <w:szCs w:val="24"/>
      <w:lang w:val="es-ES_tradnl"/>
    </w:rPr>
  </w:style>
  <w:style w:type="paragraph" w:customStyle="1" w:styleId="SectionTitle">
    <w:name w:val="SectionTitle"/>
    <w:basedOn w:val="Normal"/>
    <w:next w:val="Ttulo1"/>
    <w:rsid w:val="00C67BEB"/>
    <w:pPr>
      <w:keepNext/>
      <w:spacing w:before="120" w:after="360" w:line="240" w:lineRule="auto"/>
      <w:jc w:val="center"/>
    </w:pPr>
    <w:rPr>
      <w:rFonts w:ascii="Times New Roman" w:eastAsia="Times New Roman" w:hAnsi="Times New Roman" w:cs="Times New Roman"/>
      <w:b/>
      <w:smallCaps/>
      <w:sz w:val="28"/>
      <w:szCs w:val="24"/>
      <w:lang w:val="es-ES_tradnl"/>
    </w:rPr>
  </w:style>
  <w:style w:type="paragraph" w:customStyle="1" w:styleId="TableTitle">
    <w:name w:val="Table Title"/>
    <w:basedOn w:val="Normal"/>
    <w:next w:val="Normal"/>
    <w:rsid w:val="00C67BEB"/>
    <w:pPr>
      <w:spacing w:before="120" w:after="120" w:line="240" w:lineRule="auto"/>
      <w:jc w:val="center"/>
    </w:pPr>
    <w:rPr>
      <w:rFonts w:ascii="Times New Roman" w:eastAsia="Times New Roman" w:hAnsi="Times New Roman" w:cs="Times New Roman"/>
      <w:b/>
      <w:sz w:val="24"/>
      <w:szCs w:val="24"/>
      <w:lang w:val="es-ES_tradnl"/>
    </w:rPr>
  </w:style>
  <w:style w:type="character" w:customStyle="1" w:styleId="Marker">
    <w:name w:val="Marker"/>
    <w:basedOn w:val="Fuentedeprrafopredeter"/>
    <w:rsid w:val="00C67BEB"/>
    <w:rPr>
      <w:color w:val="0000FF"/>
      <w:shd w:val="clear" w:color="auto" w:fill="auto"/>
    </w:rPr>
  </w:style>
  <w:style w:type="character" w:customStyle="1" w:styleId="Marker1">
    <w:name w:val="Marker1"/>
    <w:basedOn w:val="Fuentedeprrafopredeter"/>
    <w:rsid w:val="00C67BEB"/>
    <w:rPr>
      <w:color w:val="008000"/>
      <w:shd w:val="clear" w:color="auto" w:fill="auto"/>
    </w:rPr>
  </w:style>
  <w:style w:type="character" w:customStyle="1" w:styleId="Marker2">
    <w:name w:val="Marker2"/>
    <w:basedOn w:val="Fuentedeprrafopredeter"/>
    <w:rsid w:val="00C67BEB"/>
    <w:rPr>
      <w:color w:val="FF0000"/>
      <w:shd w:val="clear" w:color="auto" w:fill="auto"/>
    </w:rPr>
  </w:style>
  <w:style w:type="paragraph" w:customStyle="1" w:styleId="TtulodeTDC1">
    <w:name w:val="Título de TDC1"/>
    <w:basedOn w:val="Normal"/>
    <w:next w:val="Normal"/>
    <w:rsid w:val="00C67BEB"/>
    <w:pPr>
      <w:spacing w:before="120" w:after="240" w:line="240" w:lineRule="auto"/>
      <w:jc w:val="center"/>
    </w:pPr>
    <w:rPr>
      <w:rFonts w:ascii="Times New Roman" w:eastAsia="Times New Roman" w:hAnsi="Times New Roman" w:cs="Times New Roman"/>
      <w:b/>
      <w:sz w:val="28"/>
      <w:szCs w:val="24"/>
      <w:lang w:val="es-ES_tradnl"/>
    </w:rPr>
  </w:style>
  <w:style w:type="paragraph" w:customStyle="1" w:styleId="Point0number">
    <w:name w:val="Point 0 (number)"/>
    <w:basedOn w:val="Normal"/>
    <w:rsid w:val="00C67BEB"/>
    <w:pPr>
      <w:numPr>
        <w:numId w:val="37"/>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Point1number">
    <w:name w:val="Point 1 (number)"/>
    <w:basedOn w:val="Normal"/>
    <w:rsid w:val="00C67BEB"/>
    <w:pPr>
      <w:numPr>
        <w:ilvl w:val="2"/>
        <w:numId w:val="37"/>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Point2number">
    <w:name w:val="Point 2 (number)"/>
    <w:basedOn w:val="Normal"/>
    <w:rsid w:val="00C67BEB"/>
    <w:pPr>
      <w:numPr>
        <w:ilvl w:val="4"/>
        <w:numId w:val="37"/>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Point3number">
    <w:name w:val="Point 3 (number)"/>
    <w:basedOn w:val="Normal"/>
    <w:rsid w:val="00C67BEB"/>
    <w:pPr>
      <w:numPr>
        <w:ilvl w:val="6"/>
        <w:numId w:val="37"/>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Point0letter">
    <w:name w:val="Point 0 (letter)"/>
    <w:basedOn w:val="Normal"/>
    <w:rsid w:val="00C67BEB"/>
    <w:pPr>
      <w:numPr>
        <w:ilvl w:val="1"/>
        <w:numId w:val="37"/>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Point1letter">
    <w:name w:val="Point 1 (letter)"/>
    <w:basedOn w:val="Normal"/>
    <w:rsid w:val="00C67BEB"/>
    <w:pPr>
      <w:numPr>
        <w:ilvl w:val="3"/>
        <w:numId w:val="37"/>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Point2letter">
    <w:name w:val="Point 2 (letter)"/>
    <w:basedOn w:val="Normal"/>
    <w:rsid w:val="00C67BEB"/>
    <w:pPr>
      <w:numPr>
        <w:ilvl w:val="5"/>
        <w:numId w:val="37"/>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Point3letter">
    <w:name w:val="Point 3 (letter)"/>
    <w:basedOn w:val="Normal"/>
    <w:rsid w:val="00C67BEB"/>
    <w:pPr>
      <w:numPr>
        <w:ilvl w:val="7"/>
        <w:numId w:val="37"/>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Point4letter">
    <w:name w:val="Point 4 (letter)"/>
    <w:basedOn w:val="Normal"/>
    <w:rsid w:val="00C67BEB"/>
    <w:pPr>
      <w:numPr>
        <w:ilvl w:val="8"/>
        <w:numId w:val="37"/>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Bullet0">
    <w:name w:val="Bullet 0"/>
    <w:basedOn w:val="Normal"/>
    <w:rsid w:val="00C67BEB"/>
    <w:pPr>
      <w:numPr>
        <w:numId w:val="38"/>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Bullet1">
    <w:name w:val="Bullet 1"/>
    <w:basedOn w:val="Normal"/>
    <w:rsid w:val="00C67BEB"/>
    <w:pPr>
      <w:numPr>
        <w:numId w:val="39"/>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Bullet2">
    <w:name w:val="Bullet 2"/>
    <w:basedOn w:val="Normal"/>
    <w:rsid w:val="00C67BEB"/>
    <w:pPr>
      <w:numPr>
        <w:numId w:val="40"/>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Bullet3">
    <w:name w:val="Bullet 3"/>
    <w:basedOn w:val="Normal"/>
    <w:rsid w:val="00C67BEB"/>
    <w:pPr>
      <w:numPr>
        <w:numId w:val="41"/>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Bullet4">
    <w:name w:val="Bullet 4"/>
    <w:basedOn w:val="Normal"/>
    <w:rsid w:val="00C67BEB"/>
    <w:pPr>
      <w:numPr>
        <w:numId w:val="42"/>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Annexetitreexpos">
    <w:name w:val="Annexe titre (exposé)"/>
    <w:basedOn w:val="Normal"/>
    <w:next w:val="Normal"/>
    <w:rsid w:val="00C67BEB"/>
    <w:pPr>
      <w:spacing w:before="120" w:after="120" w:line="240" w:lineRule="auto"/>
      <w:jc w:val="center"/>
    </w:pPr>
    <w:rPr>
      <w:rFonts w:ascii="Times New Roman" w:eastAsia="Times New Roman" w:hAnsi="Times New Roman" w:cs="Times New Roman"/>
      <w:b/>
      <w:sz w:val="24"/>
      <w:szCs w:val="24"/>
      <w:u w:val="single"/>
      <w:lang w:val="es-ES_tradnl"/>
    </w:rPr>
  </w:style>
  <w:style w:type="paragraph" w:customStyle="1" w:styleId="Annexetitre">
    <w:name w:val="Annexe titre"/>
    <w:basedOn w:val="Normal"/>
    <w:next w:val="Normal"/>
    <w:rsid w:val="00C67BEB"/>
    <w:pPr>
      <w:spacing w:before="120" w:after="120" w:line="240" w:lineRule="auto"/>
      <w:jc w:val="center"/>
    </w:pPr>
    <w:rPr>
      <w:rFonts w:ascii="Times New Roman" w:eastAsia="Times New Roman" w:hAnsi="Times New Roman" w:cs="Times New Roman"/>
      <w:b/>
      <w:sz w:val="24"/>
      <w:szCs w:val="24"/>
      <w:u w:val="single"/>
      <w:lang w:val="es-ES_tradnl"/>
    </w:rPr>
  </w:style>
  <w:style w:type="paragraph" w:customStyle="1" w:styleId="Annexetitrefichefinancire">
    <w:name w:val="Annexe titre (fiche financière)"/>
    <w:basedOn w:val="Normal"/>
    <w:next w:val="Normal"/>
    <w:rsid w:val="00C67BEB"/>
    <w:pPr>
      <w:spacing w:before="120" w:after="120" w:line="240" w:lineRule="auto"/>
      <w:jc w:val="center"/>
    </w:pPr>
    <w:rPr>
      <w:rFonts w:ascii="Times New Roman" w:eastAsia="Times New Roman" w:hAnsi="Times New Roman" w:cs="Times New Roman"/>
      <w:b/>
      <w:sz w:val="24"/>
      <w:szCs w:val="24"/>
      <w:u w:val="single"/>
      <w:lang w:val="es-ES_tradnl"/>
    </w:rPr>
  </w:style>
  <w:style w:type="paragraph" w:customStyle="1" w:styleId="Applicationdirecte">
    <w:name w:val="Application directe"/>
    <w:basedOn w:val="Normal"/>
    <w:next w:val="Fait"/>
    <w:rsid w:val="00C67BEB"/>
    <w:pPr>
      <w:spacing w:before="480" w:after="120" w:line="240" w:lineRule="auto"/>
      <w:jc w:val="both"/>
    </w:pPr>
    <w:rPr>
      <w:rFonts w:ascii="Times New Roman" w:eastAsia="Times New Roman" w:hAnsi="Times New Roman" w:cs="Times New Roman"/>
      <w:sz w:val="24"/>
      <w:szCs w:val="24"/>
      <w:lang w:val="es-ES_tradnl"/>
    </w:rPr>
  </w:style>
  <w:style w:type="paragraph" w:customStyle="1" w:styleId="Fait">
    <w:name w:val="Fait à"/>
    <w:basedOn w:val="Normal"/>
    <w:next w:val="Institutionquisigne"/>
    <w:rsid w:val="00C67BEB"/>
    <w:pPr>
      <w:keepNext/>
      <w:spacing w:before="120" w:after="0" w:line="240" w:lineRule="auto"/>
      <w:jc w:val="both"/>
    </w:pPr>
    <w:rPr>
      <w:rFonts w:ascii="Times New Roman" w:eastAsia="Times New Roman" w:hAnsi="Times New Roman" w:cs="Times New Roman"/>
      <w:sz w:val="24"/>
      <w:szCs w:val="24"/>
      <w:lang w:val="es-ES_tradnl"/>
    </w:rPr>
  </w:style>
  <w:style w:type="paragraph" w:customStyle="1" w:styleId="Institutionquisigne">
    <w:name w:val="Institution qui signe"/>
    <w:basedOn w:val="Normal"/>
    <w:next w:val="Personnequisigne"/>
    <w:rsid w:val="00C67BEB"/>
    <w:pPr>
      <w:keepNext/>
      <w:tabs>
        <w:tab w:val="left" w:pos="4252"/>
      </w:tabs>
      <w:spacing w:before="720" w:after="0" w:line="240" w:lineRule="auto"/>
      <w:jc w:val="both"/>
    </w:pPr>
    <w:rPr>
      <w:rFonts w:ascii="Times New Roman" w:eastAsia="Times New Roman" w:hAnsi="Times New Roman" w:cs="Times New Roman"/>
      <w:i/>
      <w:sz w:val="24"/>
      <w:szCs w:val="24"/>
      <w:lang w:val="es-ES_tradnl"/>
    </w:rPr>
  </w:style>
  <w:style w:type="paragraph" w:customStyle="1" w:styleId="Personnequisigne">
    <w:name w:val="Personne qui signe"/>
    <w:basedOn w:val="Normal"/>
    <w:next w:val="Institutionquisigne"/>
    <w:rsid w:val="00C67BEB"/>
    <w:pPr>
      <w:tabs>
        <w:tab w:val="left" w:pos="4252"/>
      </w:tabs>
      <w:spacing w:after="0" w:line="240" w:lineRule="auto"/>
    </w:pPr>
    <w:rPr>
      <w:rFonts w:ascii="Times New Roman" w:eastAsia="Times New Roman" w:hAnsi="Times New Roman" w:cs="Times New Roman"/>
      <w:i/>
      <w:sz w:val="24"/>
      <w:szCs w:val="24"/>
      <w:lang w:val="es-ES_tradnl"/>
    </w:rPr>
  </w:style>
  <w:style w:type="paragraph" w:customStyle="1" w:styleId="Avertissementtitre">
    <w:name w:val="Avertissement titre"/>
    <w:basedOn w:val="Normal"/>
    <w:next w:val="Normal"/>
    <w:rsid w:val="00C67BEB"/>
    <w:pPr>
      <w:keepNext/>
      <w:numPr>
        <w:numId w:val="43"/>
      </w:numPr>
      <w:tabs>
        <w:tab w:val="clear" w:pos="709"/>
      </w:tabs>
      <w:spacing w:before="480" w:after="120" w:line="240" w:lineRule="auto"/>
      <w:ind w:left="0" w:firstLine="0"/>
      <w:jc w:val="both"/>
    </w:pPr>
    <w:rPr>
      <w:rFonts w:ascii="Times New Roman" w:eastAsia="Times New Roman" w:hAnsi="Times New Roman" w:cs="Times New Roman"/>
      <w:sz w:val="24"/>
      <w:szCs w:val="24"/>
      <w:u w:val="single"/>
      <w:lang w:val="es-ES_tradnl"/>
    </w:rPr>
  </w:style>
  <w:style w:type="paragraph" w:customStyle="1" w:styleId="Confidence">
    <w:name w:val="Confidence"/>
    <w:basedOn w:val="Normal"/>
    <w:next w:val="Normal"/>
    <w:rsid w:val="00C67BEB"/>
    <w:pPr>
      <w:spacing w:before="360" w:after="120" w:line="240" w:lineRule="auto"/>
      <w:jc w:val="center"/>
    </w:pPr>
    <w:rPr>
      <w:rFonts w:ascii="Times New Roman" w:eastAsia="Times New Roman" w:hAnsi="Times New Roman" w:cs="Times New Roman"/>
      <w:sz w:val="24"/>
      <w:szCs w:val="24"/>
      <w:lang w:val="es-ES_tradnl"/>
    </w:rPr>
  </w:style>
  <w:style w:type="paragraph" w:customStyle="1" w:styleId="Confidentialit">
    <w:name w:val="Confidentialité"/>
    <w:basedOn w:val="Normal"/>
    <w:next w:val="TypedudocumentPagedecouverture"/>
    <w:rsid w:val="00C67BEB"/>
    <w:pPr>
      <w:spacing w:before="240" w:after="240" w:line="240" w:lineRule="auto"/>
      <w:ind w:left="5103"/>
      <w:jc w:val="both"/>
    </w:pPr>
    <w:rPr>
      <w:rFonts w:ascii="Times New Roman" w:eastAsia="Times New Roman" w:hAnsi="Times New Roman" w:cs="Times New Roman"/>
      <w:sz w:val="24"/>
      <w:szCs w:val="24"/>
      <w:u w:val="single"/>
      <w:lang w:val="es-ES_tradnl"/>
    </w:rPr>
  </w:style>
  <w:style w:type="paragraph" w:customStyle="1" w:styleId="TypedudocumentPagedecouverture">
    <w:name w:val="Type du document (Page de couverture)"/>
    <w:basedOn w:val="Typedudocument"/>
    <w:next w:val="TitreobjetPagedecouverture"/>
    <w:rsid w:val="00C67BEB"/>
  </w:style>
  <w:style w:type="paragraph" w:customStyle="1" w:styleId="Typedudocument">
    <w:name w:val="Type du document"/>
    <w:basedOn w:val="Normal"/>
    <w:next w:val="Titreobjet"/>
    <w:rsid w:val="00C67BEB"/>
    <w:pPr>
      <w:spacing w:before="360" w:after="0" w:line="240" w:lineRule="auto"/>
      <w:jc w:val="center"/>
    </w:pPr>
    <w:rPr>
      <w:rFonts w:ascii="Times New Roman" w:eastAsia="Times New Roman" w:hAnsi="Times New Roman" w:cs="Times New Roman"/>
      <w:b/>
      <w:sz w:val="24"/>
      <w:szCs w:val="24"/>
      <w:lang w:val="es-ES_tradnl"/>
    </w:rPr>
  </w:style>
  <w:style w:type="paragraph" w:customStyle="1" w:styleId="TitreobjetPagedecouverture">
    <w:name w:val="Titre objet (Page de couverture)"/>
    <w:basedOn w:val="Titreobjet"/>
    <w:next w:val="Sous-titreobjetPagedecouverture"/>
    <w:rsid w:val="00C67BEB"/>
  </w:style>
  <w:style w:type="paragraph" w:customStyle="1" w:styleId="Sous-titreobjetPagedecouverture">
    <w:name w:val="Sous-titre objet (Page de couverture)"/>
    <w:basedOn w:val="Sous-titreobjet"/>
    <w:rsid w:val="00C67BEB"/>
  </w:style>
  <w:style w:type="paragraph" w:customStyle="1" w:styleId="Sous-titreobjet">
    <w:name w:val="Sous-titre objet"/>
    <w:basedOn w:val="Normal"/>
    <w:rsid w:val="00C67BEB"/>
    <w:pPr>
      <w:spacing w:after="0" w:line="240" w:lineRule="auto"/>
      <w:jc w:val="center"/>
    </w:pPr>
    <w:rPr>
      <w:rFonts w:ascii="Times New Roman" w:eastAsia="Times New Roman" w:hAnsi="Times New Roman" w:cs="Times New Roman"/>
      <w:b/>
      <w:sz w:val="24"/>
      <w:szCs w:val="24"/>
      <w:lang w:val="es-ES_tradnl"/>
    </w:rPr>
  </w:style>
  <w:style w:type="paragraph" w:customStyle="1" w:styleId="Considrant">
    <w:name w:val="Considérant"/>
    <w:basedOn w:val="Normal"/>
    <w:rsid w:val="00C67BEB"/>
    <w:pPr>
      <w:numPr>
        <w:numId w:val="58"/>
      </w:numPr>
      <w:spacing w:before="120" w:after="120" w:line="240" w:lineRule="auto"/>
      <w:jc w:val="both"/>
    </w:pPr>
    <w:rPr>
      <w:rFonts w:ascii="Times New Roman" w:eastAsia="Times New Roman" w:hAnsi="Times New Roman" w:cs="Times New Roman"/>
      <w:sz w:val="24"/>
      <w:szCs w:val="24"/>
      <w:lang w:val="es-ES_tradnl"/>
    </w:rPr>
  </w:style>
  <w:style w:type="paragraph" w:customStyle="1" w:styleId="Corrigendum">
    <w:name w:val="Corrigendum"/>
    <w:basedOn w:val="Normal"/>
    <w:next w:val="Normal"/>
    <w:rsid w:val="00C67BEB"/>
    <w:pPr>
      <w:spacing w:after="240" w:line="240" w:lineRule="auto"/>
    </w:pPr>
    <w:rPr>
      <w:rFonts w:ascii="Times New Roman" w:eastAsia="Times New Roman" w:hAnsi="Times New Roman" w:cs="Times New Roman"/>
      <w:sz w:val="24"/>
      <w:szCs w:val="24"/>
      <w:lang w:val="es-ES_tradnl"/>
    </w:rPr>
  </w:style>
  <w:style w:type="paragraph" w:customStyle="1" w:styleId="Datedadoption">
    <w:name w:val="Date d'adoption"/>
    <w:basedOn w:val="Normal"/>
    <w:next w:val="Titreobjet"/>
    <w:rsid w:val="00C67BEB"/>
    <w:pPr>
      <w:spacing w:before="360" w:after="0" w:line="240" w:lineRule="auto"/>
      <w:jc w:val="center"/>
    </w:pPr>
    <w:rPr>
      <w:rFonts w:ascii="Times New Roman" w:eastAsia="Times New Roman" w:hAnsi="Times New Roman" w:cs="Times New Roman"/>
      <w:b/>
      <w:sz w:val="24"/>
      <w:szCs w:val="24"/>
      <w:lang w:val="es-ES_tradnl"/>
    </w:rPr>
  </w:style>
  <w:style w:type="paragraph" w:customStyle="1" w:styleId="Emission">
    <w:name w:val="Emission"/>
    <w:basedOn w:val="Normal"/>
    <w:next w:val="Rfrenceinstitutionnelle"/>
    <w:rsid w:val="00C67BEB"/>
    <w:pPr>
      <w:spacing w:after="0" w:line="240" w:lineRule="auto"/>
      <w:ind w:left="5103"/>
    </w:pPr>
    <w:rPr>
      <w:rFonts w:ascii="Times New Roman" w:eastAsia="Times New Roman" w:hAnsi="Times New Roman" w:cs="Times New Roman"/>
      <w:sz w:val="24"/>
      <w:szCs w:val="24"/>
      <w:lang w:val="es-ES_tradnl"/>
    </w:rPr>
  </w:style>
  <w:style w:type="paragraph" w:customStyle="1" w:styleId="Rfrenceinstitutionnelle">
    <w:name w:val="Référence institutionnelle"/>
    <w:basedOn w:val="Normal"/>
    <w:next w:val="Confidentialit"/>
    <w:rsid w:val="00C67BEB"/>
    <w:pPr>
      <w:spacing w:after="240" w:line="240" w:lineRule="auto"/>
      <w:ind w:left="5103"/>
    </w:pPr>
    <w:rPr>
      <w:rFonts w:ascii="Times New Roman" w:eastAsia="Times New Roman" w:hAnsi="Times New Roman" w:cs="Times New Roman"/>
      <w:sz w:val="24"/>
      <w:szCs w:val="24"/>
      <w:lang w:val="es-ES_tradnl"/>
    </w:rPr>
  </w:style>
  <w:style w:type="paragraph" w:customStyle="1" w:styleId="Exposdesmotifstitre">
    <w:name w:val="Exposé des motifs titre"/>
    <w:basedOn w:val="Normal"/>
    <w:next w:val="Normal"/>
    <w:rsid w:val="00C67BEB"/>
    <w:pPr>
      <w:spacing w:before="120" w:after="120" w:line="240" w:lineRule="auto"/>
      <w:jc w:val="center"/>
    </w:pPr>
    <w:rPr>
      <w:rFonts w:ascii="Times New Roman" w:eastAsia="Times New Roman" w:hAnsi="Times New Roman" w:cs="Times New Roman"/>
      <w:b/>
      <w:sz w:val="24"/>
      <w:szCs w:val="24"/>
      <w:u w:val="single"/>
      <w:lang w:val="es-ES_tradnl"/>
    </w:rPr>
  </w:style>
  <w:style w:type="paragraph" w:customStyle="1" w:styleId="Formuledadoption">
    <w:name w:val="Formule d'adoption"/>
    <w:basedOn w:val="Normal"/>
    <w:next w:val="Titrearticle"/>
    <w:rsid w:val="00C67BEB"/>
    <w:pPr>
      <w:keepNext/>
      <w:spacing w:before="120" w:after="120" w:line="240" w:lineRule="auto"/>
      <w:jc w:val="both"/>
    </w:pPr>
    <w:rPr>
      <w:rFonts w:ascii="Times New Roman" w:eastAsia="Times New Roman" w:hAnsi="Times New Roman" w:cs="Times New Roman"/>
      <w:sz w:val="24"/>
      <w:szCs w:val="24"/>
      <w:lang w:val="es-ES_tradnl"/>
    </w:rPr>
  </w:style>
  <w:style w:type="paragraph" w:customStyle="1" w:styleId="Institutionquiagit">
    <w:name w:val="Institution qui agit"/>
    <w:basedOn w:val="Normal"/>
    <w:next w:val="Normal"/>
    <w:rsid w:val="00C67BEB"/>
    <w:pPr>
      <w:keepNext/>
      <w:spacing w:before="600" w:after="120" w:line="240" w:lineRule="auto"/>
      <w:jc w:val="both"/>
    </w:pPr>
    <w:rPr>
      <w:rFonts w:ascii="Times New Roman" w:eastAsia="Times New Roman" w:hAnsi="Times New Roman" w:cs="Times New Roman"/>
      <w:sz w:val="24"/>
      <w:szCs w:val="24"/>
      <w:lang w:val="es-ES_tradnl"/>
    </w:rPr>
  </w:style>
  <w:style w:type="paragraph" w:customStyle="1" w:styleId="Langue">
    <w:name w:val="Langue"/>
    <w:basedOn w:val="Normal"/>
    <w:next w:val="Rfrenceinterne"/>
    <w:rsid w:val="00C67BEB"/>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es-ES_tradnl"/>
    </w:rPr>
  </w:style>
  <w:style w:type="paragraph" w:customStyle="1" w:styleId="Rfrenceinterne">
    <w:name w:val="Référence interne"/>
    <w:basedOn w:val="Normal"/>
    <w:next w:val="Rfrenceinterinstitutionnelle"/>
    <w:rsid w:val="00C67BEB"/>
    <w:pPr>
      <w:spacing w:after="0" w:line="240" w:lineRule="auto"/>
      <w:ind w:left="5103"/>
    </w:pPr>
    <w:rPr>
      <w:rFonts w:ascii="Times New Roman" w:eastAsia="Times New Roman" w:hAnsi="Times New Roman" w:cs="Times New Roman"/>
      <w:sz w:val="24"/>
      <w:szCs w:val="24"/>
      <w:lang w:val="es-ES_tradnl"/>
    </w:rPr>
  </w:style>
  <w:style w:type="paragraph" w:customStyle="1" w:styleId="Rfrenceinterinstitutionnelle">
    <w:name w:val="Référence interinstitutionnelle"/>
    <w:basedOn w:val="Normal"/>
    <w:next w:val="Statut"/>
    <w:rsid w:val="00C67BEB"/>
    <w:pPr>
      <w:spacing w:after="0" w:line="240" w:lineRule="auto"/>
      <w:ind w:left="5103"/>
    </w:pPr>
    <w:rPr>
      <w:rFonts w:ascii="Times New Roman" w:eastAsia="Times New Roman" w:hAnsi="Times New Roman" w:cs="Times New Roman"/>
      <w:sz w:val="24"/>
      <w:szCs w:val="24"/>
      <w:lang w:val="es-ES_tradnl"/>
    </w:rPr>
  </w:style>
  <w:style w:type="paragraph" w:customStyle="1" w:styleId="Statut">
    <w:name w:val="Statut"/>
    <w:basedOn w:val="Normal"/>
    <w:next w:val="Typedudocument"/>
    <w:rsid w:val="00C67BEB"/>
    <w:pPr>
      <w:spacing w:before="360" w:after="0" w:line="240" w:lineRule="auto"/>
      <w:jc w:val="center"/>
    </w:pPr>
    <w:rPr>
      <w:rFonts w:ascii="Times New Roman" w:eastAsia="Times New Roman" w:hAnsi="Times New Roman" w:cs="Times New Roman"/>
      <w:sz w:val="24"/>
      <w:szCs w:val="24"/>
      <w:lang w:val="es-ES_tradnl"/>
    </w:rPr>
  </w:style>
  <w:style w:type="paragraph" w:customStyle="1" w:styleId="ManualConsidrant">
    <w:name w:val="Manual Considérant"/>
    <w:basedOn w:val="Normal"/>
    <w:rsid w:val="00C67BEB"/>
    <w:pPr>
      <w:spacing w:before="120" w:after="120" w:line="240" w:lineRule="auto"/>
      <w:ind w:left="709" w:hanging="709"/>
      <w:jc w:val="both"/>
    </w:pPr>
    <w:rPr>
      <w:rFonts w:ascii="Times New Roman" w:eastAsia="Times New Roman" w:hAnsi="Times New Roman" w:cs="Times New Roman"/>
      <w:sz w:val="24"/>
      <w:szCs w:val="24"/>
      <w:lang w:val="es-ES_tradnl"/>
    </w:rPr>
  </w:style>
  <w:style w:type="paragraph" w:customStyle="1" w:styleId="Nomdelinstitution">
    <w:name w:val="Nom de l'institution"/>
    <w:basedOn w:val="Normal"/>
    <w:next w:val="Emission"/>
    <w:rsid w:val="00C67BEB"/>
    <w:pPr>
      <w:spacing w:after="0" w:line="240" w:lineRule="auto"/>
    </w:pPr>
    <w:rPr>
      <w:rFonts w:ascii="Arial" w:eastAsia="Times New Roman" w:hAnsi="Arial" w:cs="Arial"/>
      <w:sz w:val="24"/>
      <w:szCs w:val="24"/>
      <w:lang w:val="es-ES_tradnl"/>
    </w:rPr>
  </w:style>
  <w:style w:type="character" w:customStyle="1" w:styleId="Added">
    <w:name w:val="Added"/>
    <w:basedOn w:val="Fuentedeprrafopredeter"/>
    <w:rsid w:val="00C67BEB"/>
    <w:rPr>
      <w:b/>
      <w:u w:val="single"/>
      <w:shd w:val="clear" w:color="auto" w:fill="auto"/>
    </w:rPr>
  </w:style>
  <w:style w:type="character" w:customStyle="1" w:styleId="Deleted">
    <w:name w:val="Deleted"/>
    <w:basedOn w:val="Fuentedeprrafopredeter"/>
    <w:rsid w:val="00C67BEB"/>
    <w:rPr>
      <w:strike/>
      <w:shd w:val="clear" w:color="auto" w:fill="auto"/>
    </w:rPr>
  </w:style>
  <w:style w:type="paragraph" w:customStyle="1" w:styleId="Address">
    <w:name w:val="Address"/>
    <w:basedOn w:val="Normal"/>
    <w:next w:val="Normal"/>
    <w:rsid w:val="00C67BEB"/>
    <w:pPr>
      <w:keepLines/>
      <w:spacing w:before="120" w:after="120" w:line="360" w:lineRule="auto"/>
      <w:ind w:left="3402"/>
    </w:pPr>
    <w:rPr>
      <w:rFonts w:ascii="Times New Roman" w:eastAsia="Times New Roman" w:hAnsi="Times New Roman" w:cs="Times New Roman"/>
      <w:sz w:val="24"/>
      <w:szCs w:val="24"/>
      <w:lang w:val="es-ES_tradnl"/>
    </w:rPr>
  </w:style>
  <w:style w:type="paragraph" w:customStyle="1" w:styleId="Objetexterne">
    <w:name w:val="Objet externe"/>
    <w:basedOn w:val="Normal"/>
    <w:next w:val="Normal"/>
    <w:rsid w:val="00C67BEB"/>
    <w:pPr>
      <w:spacing w:before="120" w:after="120" w:line="240" w:lineRule="auto"/>
      <w:jc w:val="both"/>
    </w:pPr>
    <w:rPr>
      <w:rFonts w:ascii="Times New Roman" w:eastAsia="Times New Roman" w:hAnsi="Times New Roman" w:cs="Times New Roman"/>
      <w:i/>
      <w:caps/>
      <w:sz w:val="24"/>
      <w:szCs w:val="24"/>
      <w:lang w:val="es-ES_tradnl"/>
    </w:rPr>
  </w:style>
  <w:style w:type="paragraph" w:customStyle="1" w:styleId="Pagedecouverture">
    <w:name w:val="Page de couverture"/>
    <w:basedOn w:val="Normal"/>
    <w:next w:val="Normal"/>
    <w:rsid w:val="00C67BEB"/>
    <w:pPr>
      <w:spacing w:before="120" w:after="120" w:line="240" w:lineRule="auto"/>
      <w:jc w:val="both"/>
    </w:pPr>
    <w:rPr>
      <w:rFonts w:ascii="Times New Roman" w:eastAsia="Times New Roman" w:hAnsi="Times New Roman" w:cs="Times New Roman"/>
      <w:sz w:val="24"/>
      <w:szCs w:val="24"/>
      <w:lang w:val="es-ES_tradnl"/>
    </w:rPr>
  </w:style>
  <w:style w:type="paragraph" w:customStyle="1" w:styleId="Supertitre">
    <w:name w:val="Supertitre"/>
    <w:basedOn w:val="Normal"/>
    <w:next w:val="Normal"/>
    <w:rsid w:val="00C67BEB"/>
    <w:pPr>
      <w:spacing w:after="600" w:line="240" w:lineRule="auto"/>
      <w:jc w:val="center"/>
    </w:pPr>
    <w:rPr>
      <w:rFonts w:ascii="Times New Roman" w:eastAsia="Times New Roman" w:hAnsi="Times New Roman" w:cs="Times New Roman"/>
      <w:b/>
      <w:sz w:val="24"/>
      <w:szCs w:val="24"/>
      <w:lang w:val="es-ES_tradnl"/>
    </w:rPr>
  </w:style>
  <w:style w:type="paragraph" w:customStyle="1" w:styleId="Languesfaisantfoi">
    <w:name w:val="Langues faisant foi"/>
    <w:basedOn w:val="Normal"/>
    <w:next w:val="Normal"/>
    <w:rsid w:val="00C67BEB"/>
    <w:pPr>
      <w:spacing w:before="360" w:after="0" w:line="240" w:lineRule="auto"/>
      <w:jc w:val="center"/>
    </w:pPr>
    <w:rPr>
      <w:rFonts w:ascii="Times New Roman" w:eastAsia="Times New Roman" w:hAnsi="Times New Roman" w:cs="Times New Roman"/>
      <w:sz w:val="24"/>
      <w:szCs w:val="24"/>
      <w:lang w:val="es-ES_tradnl"/>
    </w:rPr>
  </w:style>
  <w:style w:type="paragraph" w:customStyle="1" w:styleId="Rfrencecroise">
    <w:name w:val="Référence croisée"/>
    <w:basedOn w:val="Normal"/>
    <w:rsid w:val="00C67BEB"/>
    <w:pPr>
      <w:spacing w:after="0" w:line="240" w:lineRule="auto"/>
      <w:jc w:val="center"/>
    </w:pPr>
    <w:rPr>
      <w:rFonts w:ascii="Times New Roman" w:eastAsia="Times New Roman" w:hAnsi="Times New Roman" w:cs="Times New Roman"/>
      <w:sz w:val="24"/>
      <w:szCs w:val="24"/>
      <w:lang w:val="es-ES_tradnl"/>
    </w:rPr>
  </w:style>
  <w:style w:type="paragraph" w:customStyle="1" w:styleId="Fichefinanciretitre">
    <w:name w:val="Fiche financière titre"/>
    <w:basedOn w:val="Normal"/>
    <w:next w:val="Normal"/>
    <w:rsid w:val="00C67BEB"/>
    <w:pPr>
      <w:spacing w:before="120" w:after="120" w:line="240" w:lineRule="auto"/>
      <w:jc w:val="center"/>
    </w:pPr>
    <w:rPr>
      <w:rFonts w:ascii="Times New Roman" w:eastAsia="Times New Roman" w:hAnsi="Times New Roman" w:cs="Times New Roman"/>
      <w:b/>
      <w:sz w:val="24"/>
      <w:szCs w:val="24"/>
      <w:u w:val="single"/>
      <w:lang w:val="es-ES_tradnl"/>
    </w:rPr>
  </w:style>
  <w:style w:type="paragraph" w:customStyle="1" w:styleId="DatedadoptionPagedecouverture">
    <w:name w:val="Date d'adoption (Page de couverture)"/>
    <w:basedOn w:val="Datedadoption"/>
    <w:next w:val="TitreobjetPagedecouverture"/>
    <w:rsid w:val="00C67BEB"/>
  </w:style>
  <w:style w:type="paragraph" w:customStyle="1" w:styleId="RfrenceinterinstitutionnellePagedecouverture">
    <w:name w:val="Référence interinstitutionnelle (Page de couverture)"/>
    <w:basedOn w:val="Rfrenceinterinstitutionnelle"/>
    <w:next w:val="Confidentialit"/>
    <w:rsid w:val="00C67BEB"/>
  </w:style>
  <w:style w:type="paragraph" w:customStyle="1" w:styleId="StatutPagedecouverture">
    <w:name w:val="Statut (Page de couverture)"/>
    <w:basedOn w:val="Statut"/>
    <w:next w:val="TypedudocumentPagedecouverture"/>
    <w:rsid w:val="00C67BEB"/>
  </w:style>
  <w:style w:type="paragraph" w:customStyle="1" w:styleId="Volume">
    <w:name w:val="Volume"/>
    <w:basedOn w:val="Normal"/>
    <w:next w:val="Confidentialit"/>
    <w:rsid w:val="00C67BEB"/>
    <w:pPr>
      <w:spacing w:after="240" w:line="240" w:lineRule="auto"/>
      <w:ind w:left="5103"/>
    </w:pPr>
    <w:rPr>
      <w:rFonts w:ascii="Times New Roman" w:eastAsia="Times New Roman" w:hAnsi="Times New Roman" w:cs="Times New Roman"/>
      <w:sz w:val="24"/>
      <w:szCs w:val="24"/>
      <w:lang w:val="es-ES_tradnl"/>
    </w:rPr>
  </w:style>
  <w:style w:type="paragraph" w:customStyle="1" w:styleId="IntrtEEE">
    <w:name w:val="Intérêt EEE"/>
    <w:basedOn w:val="Languesfaisantfoi"/>
    <w:next w:val="Normal"/>
    <w:rsid w:val="00C67BEB"/>
    <w:pPr>
      <w:spacing w:after="240"/>
    </w:pPr>
  </w:style>
  <w:style w:type="paragraph" w:customStyle="1" w:styleId="Accompagnant">
    <w:name w:val="Accompagnant"/>
    <w:basedOn w:val="Normal"/>
    <w:next w:val="Typeacteprincipal"/>
    <w:rsid w:val="00C67BEB"/>
    <w:pPr>
      <w:spacing w:after="240" w:line="240" w:lineRule="auto"/>
      <w:jc w:val="center"/>
    </w:pPr>
    <w:rPr>
      <w:rFonts w:ascii="Times New Roman" w:eastAsia="Times New Roman" w:hAnsi="Times New Roman" w:cs="Times New Roman"/>
      <w:b/>
      <w:i/>
      <w:sz w:val="24"/>
      <w:szCs w:val="24"/>
      <w:lang w:val="es-ES_tradnl"/>
    </w:rPr>
  </w:style>
  <w:style w:type="paragraph" w:customStyle="1" w:styleId="Typeacteprincipal">
    <w:name w:val="Type acte principal"/>
    <w:basedOn w:val="Normal"/>
    <w:next w:val="Objetacteprincipal"/>
    <w:rsid w:val="00C67BEB"/>
    <w:pPr>
      <w:spacing w:after="240" w:line="240" w:lineRule="auto"/>
      <w:jc w:val="center"/>
    </w:pPr>
    <w:rPr>
      <w:rFonts w:ascii="Times New Roman" w:eastAsia="Times New Roman" w:hAnsi="Times New Roman" w:cs="Times New Roman"/>
      <w:b/>
      <w:sz w:val="24"/>
      <w:szCs w:val="24"/>
      <w:lang w:val="es-ES_tradnl"/>
    </w:rPr>
  </w:style>
  <w:style w:type="paragraph" w:customStyle="1" w:styleId="Objetacteprincipal">
    <w:name w:val="Objet acte principal"/>
    <w:basedOn w:val="Normal"/>
    <w:next w:val="Titrearticle"/>
    <w:rsid w:val="00C67BEB"/>
    <w:pPr>
      <w:spacing w:after="360" w:line="240" w:lineRule="auto"/>
      <w:jc w:val="center"/>
    </w:pPr>
    <w:rPr>
      <w:rFonts w:ascii="Times New Roman" w:eastAsia="Times New Roman" w:hAnsi="Times New Roman" w:cs="Times New Roman"/>
      <w:b/>
      <w:sz w:val="24"/>
      <w:szCs w:val="24"/>
      <w:lang w:val="es-ES_tradnl"/>
    </w:rPr>
  </w:style>
  <w:style w:type="paragraph" w:customStyle="1" w:styleId="IntrtEEEPagedecouverture">
    <w:name w:val="Intérêt EEE (Page de couverture)"/>
    <w:basedOn w:val="IntrtEEE"/>
    <w:next w:val="Rfrencecroise"/>
    <w:rsid w:val="00C67BEB"/>
  </w:style>
  <w:style w:type="paragraph" w:customStyle="1" w:styleId="AccompagnantPagedecouverture">
    <w:name w:val="Accompagnant (Page de couverture)"/>
    <w:basedOn w:val="Accompagnant"/>
    <w:next w:val="TypeacteprincipalPagedecouverture"/>
    <w:rsid w:val="00C67BEB"/>
  </w:style>
  <w:style w:type="paragraph" w:customStyle="1" w:styleId="TypeacteprincipalPagedecouverture">
    <w:name w:val="Type acte principal (Page de couverture)"/>
    <w:basedOn w:val="Typeacteprincipal"/>
    <w:next w:val="ObjetacteprincipalPagedecouverture"/>
    <w:rsid w:val="00C67BEB"/>
  </w:style>
  <w:style w:type="paragraph" w:customStyle="1" w:styleId="ObjetacteprincipalPagedecouverture">
    <w:name w:val="Objet acte principal (Page de couverture)"/>
    <w:basedOn w:val="Objetacteprincipal"/>
    <w:next w:val="Rfrencecroise"/>
    <w:rsid w:val="00C67BEB"/>
  </w:style>
  <w:style w:type="paragraph" w:customStyle="1" w:styleId="LanguesfaisantfoiPagedecouverture">
    <w:name w:val="Langues faisant foi (Page de couverture)"/>
    <w:basedOn w:val="Normal"/>
    <w:next w:val="Normal"/>
    <w:rsid w:val="00C67BEB"/>
    <w:pPr>
      <w:spacing w:before="360" w:after="0" w:line="240" w:lineRule="auto"/>
      <w:jc w:val="center"/>
    </w:pPr>
    <w:rPr>
      <w:rFonts w:ascii="Times New Roman" w:eastAsia="Times New Roman" w:hAnsi="Times New Roman" w:cs="Times New Roman"/>
      <w:sz w:val="24"/>
      <w:szCs w:val="24"/>
      <w:lang w:val="es-ES_tradnl"/>
    </w:rPr>
  </w:style>
  <w:style w:type="paragraph" w:styleId="Listaconvietas2">
    <w:name w:val="List Bullet 2"/>
    <w:basedOn w:val="Normal"/>
    <w:rsid w:val="00C67BEB"/>
    <w:pPr>
      <w:numPr>
        <w:numId w:val="16"/>
      </w:numPr>
      <w:tabs>
        <w:tab w:val="num" w:pos="1134"/>
      </w:tabs>
      <w:spacing w:before="120" w:after="120" w:line="240" w:lineRule="auto"/>
      <w:ind w:left="1134"/>
      <w:jc w:val="both"/>
    </w:pPr>
    <w:rPr>
      <w:rFonts w:ascii="Times New Roman" w:eastAsia="Times New Roman" w:hAnsi="Times New Roman" w:cs="Times New Roman"/>
      <w:sz w:val="24"/>
      <w:szCs w:val="24"/>
      <w:lang w:val="es-ES_tradnl" w:eastAsia="de-DE"/>
    </w:rPr>
  </w:style>
  <w:style w:type="paragraph" w:styleId="Listaconvietas3">
    <w:name w:val="List Bullet 3"/>
    <w:basedOn w:val="Normal"/>
    <w:rsid w:val="00C67BEB"/>
    <w:pPr>
      <w:numPr>
        <w:numId w:val="44"/>
      </w:numPr>
      <w:tabs>
        <w:tab w:val="clear" w:pos="283"/>
        <w:tab w:val="num" w:pos="1134"/>
      </w:tabs>
      <w:spacing w:before="120" w:after="120" w:line="240" w:lineRule="auto"/>
      <w:ind w:left="1134"/>
      <w:jc w:val="both"/>
    </w:pPr>
    <w:rPr>
      <w:rFonts w:ascii="Times New Roman" w:eastAsia="Times New Roman" w:hAnsi="Times New Roman" w:cs="Times New Roman"/>
      <w:sz w:val="24"/>
      <w:szCs w:val="24"/>
      <w:lang w:val="es-ES_tradnl" w:eastAsia="de-DE"/>
    </w:rPr>
  </w:style>
  <w:style w:type="paragraph" w:styleId="Listaconvietas4">
    <w:name w:val="List Bullet 4"/>
    <w:basedOn w:val="Normal"/>
    <w:rsid w:val="00C67BEB"/>
    <w:pPr>
      <w:numPr>
        <w:numId w:val="46"/>
      </w:numPr>
      <w:spacing w:before="120" w:after="120" w:line="240" w:lineRule="auto"/>
      <w:jc w:val="both"/>
    </w:pPr>
    <w:rPr>
      <w:rFonts w:ascii="Times New Roman" w:eastAsia="Times New Roman" w:hAnsi="Times New Roman" w:cs="Times New Roman"/>
      <w:sz w:val="24"/>
      <w:szCs w:val="24"/>
      <w:lang w:val="es-ES_tradnl" w:eastAsia="de-DE"/>
    </w:rPr>
  </w:style>
  <w:style w:type="paragraph" w:styleId="Listaconnmeros">
    <w:name w:val="List Number"/>
    <w:basedOn w:val="Normal"/>
    <w:rsid w:val="00C67BEB"/>
    <w:pPr>
      <w:numPr>
        <w:numId w:val="47"/>
      </w:numPr>
      <w:tabs>
        <w:tab w:val="clear" w:pos="1134"/>
        <w:tab w:val="num" w:pos="709"/>
      </w:tabs>
      <w:spacing w:before="120" w:after="120" w:line="240" w:lineRule="auto"/>
      <w:ind w:left="709" w:hanging="709"/>
      <w:jc w:val="both"/>
    </w:pPr>
    <w:rPr>
      <w:rFonts w:ascii="Times New Roman" w:eastAsia="Times New Roman" w:hAnsi="Times New Roman" w:cs="Times New Roman"/>
      <w:sz w:val="24"/>
      <w:szCs w:val="24"/>
      <w:lang w:val="es-ES_tradnl" w:eastAsia="de-DE"/>
    </w:rPr>
  </w:style>
  <w:style w:type="paragraph" w:styleId="Listaconnmeros2">
    <w:name w:val="List Number 2"/>
    <w:basedOn w:val="Normal"/>
    <w:rsid w:val="00C67BEB"/>
    <w:pPr>
      <w:numPr>
        <w:numId w:val="48"/>
      </w:numPr>
      <w:tabs>
        <w:tab w:val="clear" w:pos="1134"/>
        <w:tab w:val="num" w:pos="1560"/>
      </w:tabs>
      <w:spacing w:before="120" w:after="120" w:line="240" w:lineRule="auto"/>
      <w:ind w:left="1560" w:hanging="709"/>
      <w:jc w:val="both"/>
    </w:pPr>
    <w:rPr>
      <w:rFonts w:ascii="Times New Roman" w:eastAsia="Times New Roman" w:hAnsi="Times New Roman" w:cs="Times New Roman"/>
      <w:sz w:val="24"/>
      <w:szCs w:val="24"/>
      <w:lang w:val="es-ES_tradnl" w:eastAsia="de-DE"/>
    </w:rPr>
  </w:style>
  <w:style w:type="paragraph" w:styleId="Listaconnmeros3">
    <w:name w:val="List Number 3"/>
    <w:basedOn w:val="Normal"/>
    <w:rsid w:val="00C67BEB"/>
    <w:pPr>
      <w:numPr>
        <w:numId w:val="57"/>
      </w:numPr>
      <w:tabs>
        <w:tab w:val="clear" w:pos="709"/>
        <w:tab w:val="num" w:pos="1560"/>
      </w:tabs>
      <w:spacing w:before="120" w:after="120" w:line="240" w:lineRule="auto"/>
      <w:ind w:left="1560"/>
      <w:jc w:val="both"/>
    </w:pPr>
    <w:rPr>
      <w:rFonts w:ascii="Times New Roman" w:eastAsia="Times New Roman" w:hAnsi="Times New Roman" w:cs="Times New Roman"/>
      <w:sz w:val="24"/>
      <w:szCs w:val="24"/>
      <w:lang w:val="es-ES_tradnl" w:eastAsia="de-DE"/>
    </w:rPr>
  </w:style>
  <w:style w:type="paragraph" w:styleId="Listaconnmeros4">
    <w:name w:val="List Number 4"/>
    <w:basedOn w:val="Normal"/>
    <w:rsid w:val="00C67BEB"/>
    <w:pPr>
      <w:numPr>
        <w:numId w:val="55"/>
      </w:numPr>
      <w:spacing w:before="120" w:after="120" w:line="240" w:lineRule="auto"/>
      <w:jc w:val="both"/>
    </w:pPr>
    <w:rPr>
      <w:rFonts w:ascii="Times New Roman" w:eastAsia="Times New Roman" w:hAnsi="Times New Roman" w:cs="Times New Roman"/>
      <w:sz w:val="24"/>
      <w:szCs w:val="24"/>
      <w:lang w:val="es-ES_tradnl" w:eastAsia="de-DE"/>
    </w:rPr>
  </w:style>
  <w:style w:type="paragraph" w:customStyle="1" w:styleId="ListBullet1">
    <w:name w:val="List Bullet 1"/>
    <w:basedOn w:val="Normal"/>
    <w:rsid w:val="00C67BEB"/>
    <w:pPr>
      <w:tabs>
        <w:tab w:val="num" w:pos="1134"/>
      </w:tabs>
      <w:spacing w:before="120" w:after="120" w:line="240" w:lineRule="auto"/>
      <w:ind w:left="1134" w:hanging="283"/>
      <w:jc w:val="both"/>
    </w:pPr>
    <w:rPr>
      <w:rFonts w:ascii="Times New Roman" w:eastAsia="Times New Roman" w:hAnsi="Times New Roman" w:cs="Times New Roman"/>
      <w:sz w:val="24"/>
      <w:szCs w:val="24"/>
      <w:lang w:val="es-ES_tradnl" w:eastAsia="de-DE"/>
    </w:rPr>
  </w:style>
  <w:style w:type="paragraph" w:customStyle="1" w:styleId="ListDash">
    <w:name w:val="List Dash"/>
    <w:basedOn w:val="Normal"/>
    <w:rsid w:val="00C67BEB"/>
    <w:pPr>
      <w:numPr>
        <w:numId w:val="56"/>
      </w:numPr>
      <w:tabs>
        <w:tab w:val="clear" w:pos="1560"/>
        <w:tab w:val="num" w:pos="283"/>
      </w:tabs>
      <w:spacing w:before="120" w:after="120" w:line="240" w:lineRule="auto"/>
      <w:ind w:left="283" w:hanging="283"/>
      <w:jc w:val="both"/>
    </w:pPr>
    <w:rPr>
      <w:rFonts w:ascii="Times New Roman" w:eastAsia="Times New Roman" w:hAnsi="Times New Roman" w:cs="Times New Roman"/>
      <w:sz w:val="24"/>
      <w:szCs w:val="24"/>
      <w:lang w:val="es-ES_tradnl" w:eastAsia="de-DE"/>
    </w:rPr>
  </w:style>
  <w:style w:type="paragraph" w:customStyle="1" w:styleId="ListDash1">
    <w:name w:val="List Dash 1"/>
    <w:basedOn w:val="Normal"/>
    <w:rsid w:val="00C67BEB"/>
    <w:pPr>
      <w:numPr>
        <w:numId w:val="45"/>
      </w:numPr>
      <w:spacing w:before="120" w:after="120" w:line="240" w:lineRule="auto"/>
      <w:jc w:val="both"/>
    </w:pPr>
    <w:rPr>
      <w:rFonts w:ascii="Times New Roman" w:eastAsia="Times New Roman" w:hAnsi="Times New Roman" w:cs="Times New Roman"/>
      <w:sz w:val="24"/>
      <w:szCs w:val="24"/>
      <w:lang w:val="es-ES_tradnl" w:eastAsia="de-DE"/>
    </w:rPr>
  </w:style>
  <w:style w:type="paragraph" w:customStyle="1" w:styleId="ListDash2">
    <w:name w:val="List Dash 2"/>
    <w:basedOn w:val="Normal"/>
    <w:rsid w:val="00C67BEB"/>
    <w:pPr>
      <w:numPr>
        <w:numId w:val="49"/>
      </w:numPr>
      <w:tabs>
        <w:tab w:val="clear" w:pos="283"/>
        <w:tab w:val="num" w:pos="1134"/>
      </w:tabs>
      <w:spacing w:before="120" w:after="120" w:line="240" w:lineRule="auto"/>
      <w:ind w:left="1134"/>
      <w:jc w:val="both"/>
    </w:pPr>
    <w:rPr>
      <w:rFonts w:ascii="Times New Roman" w:eastAsia="Times New Roman" w:hAnsi="Times New Roman" w:cs="Times New Roman"/>
      <w:sz w:val="24"/>
      <w:szCs w:val="24"/>
      <w:lang w:val="es-ES_tradnl" w:eastAsia="de-DE"/>
    </w:rPr>
  </w:style>
  <w:style w:type="paragraph" w:customStyle="1" w:styleId="ListDash3">
    <w:name w:val="List Dash 3"/>
    <w:basedOn w:val="Normal"/>
    <w:rsid w:val="00C67BEB"/>
    <w:pPr>
      <w:numPr>
        <w:numId w:val="50"/>
      </w:numPr>
      <w:spacing w:before="120" w:after="120" w:line="240" w:lineRule="auto"/>
      <w:jc w:val="both"/>
    </w:pPr>
    <w:rPr>
      <w:rFonts w:ascii="Times New Roman" w:eastAsia="Times New Roman" w:hAnsi="Times New Roman" w:cs="Times New Roman"/>
      <w:sz w:val="24"/>
      <w:szCs w:val="24"/>
      <w:lang w:val="es-ES_tradnl" w:eastAsia="de-DE"/>
    </w:rPr>
  </w:style>
  <w:style w:type="paragraph" w:customStyle="1" w:styleId="ListDash4">
    <w:name w:val="List Dash 4"/>
    <w:basedOn w:val="Normal"/>
    <w:rsid w:val="00C67BEB"/>
    <w:pPr>
      <w:numPr>
        <w:numId w:val="51"/>
      </w:numPr>
      <w:spacing w:before="120" w:after="120" w:line="240" w:lineRule="auto"/>
      <w:jc w:val="both"/>
    </w:pPr>
    <w:rPr>
      <w:rFonts w:ascii="Times New Roman" w:eastAsia="Times New Roman" w:hAnsi="Times New Roman" w:cs="Times New Roman"/>
      <w:sz w:val="24"/>
      <w:szCs w:val="24"/>
      <w:lang w:val="es-ES_tradnl" w:eastAsia="de-DE"/>
    </w:rPr>
  </w:style>
  <w:style w:type="paragraph" w:customStyle="1" w:styleId="ListNumber1">
    <w:name w:val="List Number 1"/>
    <w:basedOn w:val="Text1"/>
    <w:rsid w:val="00C67BEB"/>
    <w:pPr>
      <w:numPr>
        <w:numId w:val="52"/>
      </w:numPr>
      <w:tabs>
        <w:tab w:val="clear" w:pos="1134"/>
        <w:tab w:val="num" w:pos="1560"/>
      </w:tabs>
      <w:ind w:left="1560" w:hanging="709"/>
    </w:pPr>
    <w:rPr>
      <w:lang w:eastAsia="de-DE"/>
    </w:rPr>
  </w:style>
  <w:style w:type="paragraph" w:customStyle="1" w:styleId="ListNumberLevel2">
    <w:name w:val="List Number (Level 2)"/>
    <w:basedOn w:val="Normal"/>
    <w:rsid w:val="00C67BEB"/>
    <w:pPr>
      <w:numPr>
        <w:numId w:val="53"/>
      </w:numPr>
      <w:tabs>
        <w:tab w:val="clear" w:pos="1134"/>
        <w:tab w:val="num" w:pos="1417"/>
      </w:tabs>
      <w:spacing w:before="120" w:after="120" w:line="240" w:lineRule="auto"/>
      <w:ind w:left="1417" w:hanging="708"/>
      <w:jc w:val="both"/>
    </w:pPr>
    <w:rPr>
      <w:rFonts w:ascii="Times New Roman" w:eastAsia="Times New Roman" w:hAnsi="Times New Roman" w:cs="Times New Roman"/>
      <w:sz w:val="24"/>
      <w:szCs w:val="24"/>
      <w:lang w:val="es-ES_tradnl" w:eastAsia="de-DE"/>
    </w:rPr>
  </w:style>
  <w:style w:type="paragraph" w:customStyle="1" w:styleId="ListNumber1Level2">
    <w:name w:val="List Number 1 (Level 2)"/>
    <w:basedOn w:val="Text1"/>
    <w:rsid w:val="00C67BEB"/>
    <w:pPr>
      <w:numPr>
        <w:numId w:val="54"/>
      </w:numPr>
      <w:tabs>
        <w:tab w:val="clear" w:pos="1560"/>
        <w:tab w:val="num" w:pos="2268"/>
      </w:tabs>
      <w:ind w:left="2268" w:hanging="708"/>
    </w:pPr>
    <w:rPr>
      <w:lang w:eastAsia="de-DE"/>
    </w:rPr>
  </w:style>
  <w:style w:type="paragraph" w:customStyle="1" w:styleId="ListNumber2Level2">
    <w:name w:val="List Number 2 (Level 2)"/>
    <w:basedOn w:val="Text2"/>
    <w:rsid w:val="00C67BEB"/>
    <w:pPr>
      <w:numPr>
        <w:ilvl w:val="1"/>
        <w:numId w:val="57"/>
      </w:numPr>
      <w:tabs>
        <w:tab w:val="clear" w:pos="1417"/>
        <w:tab w:val="num" w:pos="2268"/>
      </w:tabs>
      <w:ind w:left="2268"/>
    </w:pPr>
    <w:rPr>
      <w:lang w:eastAsia="de-DE"/>
    </w:rPr>
  </w:style>
  <w:style w:type="paragraph" w:customStyle="1" w:styleId="ListNumber3Level2">
    <w:name w:val="List Number 3 (Level 2)"/>
    <w:basedOn w:val="Text3"/>
    <w:rsid w:val="00C67BEB"/>
    <w:pPr>
      <w:numPr>
        <w:ilvl w:val="1"/>
        <w:numId w:val="54"/>
      </w:numPr>
    </w:pPr>
    <w:rPr>
      <w:lang w:eastAsia="de-DE"/>
    </w:rPr>
  </w:style>
  <w:style w:type="paragraph" w:customStyle="1" w:styleId="ListNumber4Level2">
    <w:name w:val="List Number 4 (Level 2)"/>
    <w:basedOn w:val="Text4"/>
    <w:rsid w:val="00C67BEB"/>
    <w:pPr>
      <w:numPr>
        <w:ilvl w:val="1"/>
        <w:numId w:val="55"/>
      </w:numPr>
    </w:pPr>
    <w:rPr>
      <w:lang w:eastAsia="de-DE"/>
    </w:rPr>
  </w:style>
  <w:style w:type="paragraph" w:customStyle="1" w:styleId="ListNumberLevel3">
    <w:name w:val="List Number (Level 3)"/>
    <w:basedOn w:val="Normal"/>
    <w:rsid w:val="00C67BEB"/>
    <w:pPr>
      <w:tabs>
        <w:tab w:val="num" w:pos="2126"/>
      </w:tabs>
      <w:spacing w:before="120" w:after="120" w:line="240" w:lineRule="auto"/>
      <w:ind w:left="2126" w:hanging="709"/>
      <w:jc w:val="both"/>
    </w:pPr>
    <w:rPr>
      <w:rFonts w:ascii="Times New Roman" w:eastAsia="Times New Roman" w:hAnsi="Times New Roman" w:cs="Times New Roman"/>
      <w:sz w:val="24"/>
      <w:szCs w:val="24"/>
      <w:lang w:val="es-ES_tradnl" w:eastAsia="de-DE"/>
    </w:rPr>
  </w:style>
  <w:style w:type="paragraph" w:customStyle="1" w:styleId="ListNumber1Level3">
    <w:name w:val="List Number 1 (Level 3)"/>
    <w:basedOn w:val="Text1"/>
    <w:rsid w:val="00C67BEB"/>
    <w:pPr>
      <w:numPr>
        <w:ilvl w:val="1"/>
        <w:numId w:val="56"/>
      </w:numPr>
      <w:tabs>
        <w:tab w:val="clear" w:pos="2268"/>
        <w:tab w:val="num" w:pos="2977"/>
      </w:tabs>
      <w:ind w:left="2977" w:hanging="709"/>
    </w:pPr>
    <w:rPr>
      <w:lang w:eastAsia="de-DE"/>
    </w:rPr>
  </w:style>
  <w:style w:type="paragraph" w:customStyle="1" w:styleId="ListNumber2Level3">
    <w:name w:val="List Number 2 (Level 3)"/>
    <w:basedOn w:val="Text2"/>
    <w:rsid w:val="00C67BEB"/>
    <w:pPr>
      <w:numPr>
        <w:ilvl w:val="2"/>
        <w:numId w:val="57"/>
      </w:numPr>
      <w:tabs>
        <w:tab w:val="clear" w:pos="2126"/>
        <w:tab w:val="num" w:pos="2977"/>
      </w:tabs>
      <w:ind w:left="2977"/>
    </w:pPr>
    <w:rPr>
      <w:lang w:eastAsia="de-DE"/>
    </w:rPr>
  </w:style>
  <w:style w:type="paragraph" w:customStyle="1" w:styleId="ListNumber3Level3">
    <w:name w:val="List Number 3 (Level 3)"/>
    <w:basedOn w:val="Text3"/>
    <w:rsid w:val="00C67BEB"/>
    <w:pPr>
      <w:numPr>
        <w:ilvl w:val="2"/>
        <w:numId w:val="54"/>
      </w:numPr>
    </w:pPr>
    <w:rPr>
      <w:lang w:eastAsia="de-DE"/>
    </w:rPr>
  </w:style>
  <w:style w:type="paragraph" w:customStyle="1" w:styleId="ListNumber4Level3">
    <w:name w:val="List Number 4 (Level 3)"/>
    <w:basedOn w:val="Text4"/>
    <w:rsid w:val="00C67BEB"/>
    <w:pPr>
      <w:numPr>
        <w:ilvl w:val="2"/>
        <w:numId w:val="55"/>
      </w:numPr>
    </w:pPr>
    <w:rPr>
      <w:lang w:eastAsia="de-DE"/>
    </w:rPr>
  </w:style>
  <w:style w:type="paragraph" w:customStyle="1" w:styleId="ListNumberLevel4">
    <w:name w:val="List Number (Level 4)"/>
    <w:basedOn w:val="Normal"/>
    <w:rsid w:val="00C67BEB"/>
    <w:pPr>
      <w:tabs>
        <w:tab w:val="num" w:pos="2835"/>
      </w:tabs>
      <w:spacing w:before="120" w:after="120" w:line="240" w:lineRule="auto"/>
      <w:ind w:left="2835" w:hanging="709"/>
      <w:jc w:val="both"/>
    </w:pPr>
    <w:rPr>
      <w:rFonts w:ascii="Times New Roman" w:eastAsia="Times New Roman" w:hAnsi="Times New Roman" w:cs="Times New Roman"/>
      <w:sz w:val="24"/>
      <w:szCs w:val="24"/>
      <w:lang w:val="es-ES_tradnl" w:eastAsia="de-DE"/>
    </w:rPr>
  </w:style>
  <w:style w:type="paragraph" w:customStyle="1" w:styleId="ListNumber1Level4">
    <w:name w:val="List Number 1 (Level 4)"/>
    <w:basedOn w:val="Text1"/>
    <w:rsid w:val="00C67BEB"/>
    <w:pPr>
      <w:numPr>
        <w:ilvl w:val="2"/>
        <w:numId w:val="56"/>
      </w:numPr>
      <w:tabs>
        <w:tab w:val="clear" w:pos="2977"/>
        <w:tab w:val="num" w:pos="3686"/>
      </w:tabs>
      <w:ind w:left="3686"/>
    </w:pPr>
    <w:rPr>
      <w:lang w:eastAsia="de-DE"/>
    </w:rPr>
  </w:style>
  <w:style w:type="paragraph" w:customStyle="1" w:styleId="ListNumber2Level4">
    <w:name w:val="List Number 2 (Level 4)"/>
    <w:basedOn w:val="Text2"/>
    <w:rsid w:val="00C67BEB"/>
    <w:pPr>
      <w:numPr>
        <w:ilvl w:val="3"/>
        <w:numId w:val="57"/>
      </w:numPr>
      <w:tabs>
        <w:tab w:val="clear" w:pos="2835"/>
        <w:tab w:val="num" w:pos="3686"/>
      </w:tabs>
      <w:ind w:left="3686"/>
    </w:pPr>
    <w:rPr>
      <w:lang w:eastAsia="de-DE"/>
    </w:rPr>
  </w:style>
  <w:style w:type="paragraph" w:customStyle="1" w:styleId="ListNumber3Level4">
    <w:name w:val="List Number 3 (Level 4)"/>
    <w:basedOn w:val="Text3"/>
    <w:rsid w:val="00C67BEB"/>
    <w:pPr>
      <w:numPr>
        <w:ilvl w:val="3"/>
        <w:numId w:val="54"/>
      </w:numPr>
    </w:pPr>
    <w:rPr>
      <w:lang w:eastAsia="de-DE"/>
    </w:rPr>
  </w:style>
  <w:style w:type="paragraph" w:customStyle="1" w:styleId="ListNumber4Level4">
    <w:name w:val="List Number 4 (Level 4)"/>
    <w:basedOn w:val="Text4"/>
    <w:rsid w:val="00C67BEB"/>
    <w:pPr>
      <w:numPr>
        <w:ilvl w:val="3"/>
        <w:numId w:val="55"/>
      </w:numPr>
    </w:pPr>
    <w:rPr>
      <w:lang w:eastAsia="de-DE"/>
    </w:rPr>
  </w:style>
  <w:style w:type="paragraph" w:styleId="Listaconvietas">
    <w:name w:val="List Bullet"/>
    <w:basedOn w:val="Normal"/>
    <w:rsid w:val="00C67BEB"/>
    <w:pPr>
      <w:tabs>
        <w:tab w:val="num" w:pos="360"/>
      </w:tabs>
      <w:spacing w:before="120" w:after="120" w:line="240" w:lineRule="auto"/>
      <w:ind w:left="360" w:hanging="360"/>
      <w:jc w:val="both"/>
    </w:pPr>
    <w:rPr>
      <w:rFonts w:ascii="Times New Roman" w:eastAsia="Times New Roman" w:hAnsi="Times New Roman" w:cs="Times New Roman"/>
      <w:sz w:val="24"/>
      <w:szCs w:val="24"/>
      <w:lang w:val="es-ES_tradnl"/>
    </w:rPr>
  </w:style>
  <w:style w:type="paragraph" w:customStyle="1" w:styleId="Annexetitreacte">
    <w:name w:val="Annexe titre (acte)"/>
    <w:basedOn w:val="Normal"/>
    <w:next w:val="Normal"/>
    <w:rsid w:val="00C67BEB"/>
    <w:pPr>
      <w:spacing w:before="120" w:after="120" w:line="240" w:lineRule="auto"/>
      <w:jc w:val="center"/>
    </w:pPr>
    <w:rPr>
      <w:rFonts w:ascii="Times New Roman" w:eastAsia="Times New Roman" w:hAnsi="Times New Roman" w:cs="Times New Roman"/>
      <w:b/>
      <w:snapToGrid w:val="0"/>
      <w:sz w:val="24"/>
      <w:szCs w:val="24"/>
      <w:u w:val="single"/>
      <w:lang w:val="es-ES_tradnl" w:eastAsia="en-GB"/>
    </w:rPr>
  </w:style>
  <w:style w:type="paragraph" w:customStyle="1" w:styleId="10">
    <w:name w:val="스타일1"/>
    <w:basedOn w:val="Normal"/>
    <w:rsid w:val="00C67BEB"/>
    <w:pPr>
      <w:spacing w:before="240" w:after="60" w:line="240" w:lineRule="auto"/>
      <w:jc w:val="center"/>
    </w:pPr>
    <w:rPr>
      <w:rFonts w:ascii="Times New Roman" w:eastAsia="Batang" w:hAnsi="Times New Roman" w:cs="Times New Roman"/>
      <w:b/>
      <w:sz w:val="24"/>
      <w:szCs w:val="24"/>
      <w:lang w:val="es-ES_tradnl" w:eastAsia="en-GB"/>
    </w:rPr>
  </w:style>
  <w:style w:type="paragraph" w:customStyle="1" w:styleId="TxtParagraph">
    <w:name w:val="Txt  Paragraph"/>
    <w:basedOn w:val="Normal"/>
    <w:rsid w:val="00C67BEB"/>
    <w:pPr>
      <w:numPr>
        <w:numId w:val="19"/>
      </w:numPr>
      <w:tabs>
        <w:tab w:val="left" w:pos="567"/>
      </w:tabs>
      <w:spacing w:before="120" w:after="120" w:line="300" w:lineRule="atLeast"/>
      <w:ind w:left="0" w:firstLine="0"/>
      <w:jc w:val="both"/>
    </w:pPr>
    <w:rPr>
      <w:rFonts w:ascii="Times" w:eastAsia="Batang" w:hAnsi="Times" w:cs="Times New Roman"/>
      <w:color w:val="000000"/>
      <w:sz w:val="24"/>
      <w:szCs w:val="20"/>
      <w:lang w:val="en-AU"/>
    </w:rPr>
  </w:style>
  <w:style w:type="paragraph" w:styleId="Listaconvietas5">
    <w:name w:val="List Bullet 5"/>
    <w:basedOn w:val="Normal"/>
    <w:autoRedefine/>
    <w:rsid w:val="00C67BEB"/>
    <w:pPr>
      <w:numPr>
        <w:numId w:val="12"/>
      </w:numPr>
      <w:spacing w:after="240" w:line="240" w:lineRule="auto"/>
      <w:jc w:val="both"/>
    </w:pPr>
    <w:rPr>
      <w:rFonts w:ascii="Times New Roman" w:eastAsia="Malgun Gothic" w:hAnsi="Times New Roman" w:cs="Times New Roman"/>
      <w:sz w:val="24"/>
      <w:szCs w:val="24"/>
      <w:lang w:val="es-ES_tradnl" w:eastAsia="en-GB"/>
    </w:rPr>
  </w:style>
  <w:style w:type="paragraph" w:styleId="Listaconnmeros5">
    <w:name w:val="List Number 5"/>
    <w:basedOn w:val="Normal"/>
    <w:rsid w:val="00C67BEB"/>
    <w:pPr>
      <w:numPr>
        <w:numId w:val="13"/>
      </w:numPr>
      <w:spacing w:after="240" w:line="240" w:lineRule="auto"/>
      <w:jc w:val="both"/>
    </w:pPr>
    <w:rPr>
      <w:rFonts w:ascii="Times New Roman" w:eastAsia="Malgun Gothic" w:hAnsi="Times New Roman" w:cs="Times New Roman"/>
      <w:sz w:val="24"/>
      <w:szCs w:val="24"/>
      <w:lang w:val="es-ES_tradnl" w:eastAsia="en-GB"/>
    </w:rPr>
  </w:style>
  <w:style w:type="paragraph" w:customStyle="1" w:styleId="annex2-bullet">
    <w:name w:val="annex 2 - bullet"/>
    <w:basedOn w:val="Sangranormal"/>
    <w:autoRedefine/>
    <w:rsid w:val="00C67BEB"/>
    <w:pPr>
      <w:numPr>
        <w:numId w:val="20"/>
      </w:numPr>
      <w:tabs>
        <w:tab w:val="left" w:pos="709"/>
        <w:tab w:val="left" w:pos="1440"/>
        <w:tab w:val="left" w:pos="5760"/>
        <w:tab w:val="left" w:pos="6480"/>
        <w:tab w:val="left" w:pos="14400"/>
      </w:tabs>
      <w:suppressAutoHyphens/>
      <w:spacing w:before="120" w:after="120"/>
      <w:jc w:val="both"/>
    </w:pPr>
    <w:rPr>
      <w:rFonts w:ascii="Book Antiqua" w:eastAsia="Malgun Gothic" w:hAnsi="Book Antiqua"/>
      <w:spacing w:val="-2"/>
      <w:sz w:val="24"/>
      <w:lang w:val="en-GB" w:eastAsia="en-GB"/>
    </w:rPr>
  </w:style>
  <w:style w:type="paragraph" w:styleId="Sangranormal">
    <w:name w:val="Normal Indent"/>
    <w:basedOn w:val="Normal"/>
    <w:rsid w:val="00C67BEB"/>
    <w:pPr>
      <w:spacing w:before="240" w:after="60" w:line="240" w:lineRule="auto"/>
      <w:ind w:left="851"/>
      <w:jc w:val="center"/>
    </w:pPr>
    <w:rPr>
      <w:rFonts w:ascii="Times New Roman" w:eastAsia="BatangChe" w:hAnsi="Times New Roman" w:cs="Times New Roman"/>
      <w:sz w:val="20"/>
      <w:szCs w:val="20"/>
      <w:lang w:val="en-US" w:eastAsia="ko-KR"/>
    </w:rPr>
  </w:style>
  <w:style w:type="paragraph" w:customStyle="1" w:styleId="Annexetitreexposglobal">
    <w:name w:val="Annexe titre (exposé global)"/>
    <w:basedOn w:val="Normal"/>
    <w:next w:val="Normal"/>
    <w:rsid w:val="00C67BEB"/>
    <w:pPr>
      <w:spacing w:before="120" w:after="120" w:line="240" w:lineRule="auto"/>
      <w:jc w:val="center"/>
    </w:pPr>
    <w:rPr>
      <w:rFonts w:ascii="Times New Roman" w:eastAsia="Times New Roman" w:hAnsi="Times New Roman" w:cs="Times New Roman"/>
      <w:b/>
      <w:snapToGrid w:val="0"/>
      <w:sz w:val="24"/>
      <w:szCs w:val="24"/>
      <w:u w:val="single"/>
      <w:lang w:val="es-ES_tradnl" w:eastAsia="en-GB"/>
    </w:rPr>
  </w:style>
  <w:style w:type="paragraph" w:customStyle="1" w:styleId="Annexetitrefichefin">
    <w:name w:val="Annexe titre (fiche fin"/>
    <w:aliases w:val="acte)"/>
    <w:basedOn w:val="Normal"/>
    <w:next w:val="Normal"/>
    <w:rsid w:val="00C67BEB"/>
    <w:pPr>
      <w:spacing w:before="120" w:after="120" w:line="240" w:lineRule="auto"/>
      <w:jc w:val="center"/>
    </w:pPr>
    <w:rPr>
      <w:rFonts w:ascii="Times New Roman" w:eastAsia="Times New Roman" w:hAnsi="Times New Roman" w:cs="Times New Roman"/>
      <w:b/>
      <w:snapToGrid w:val="0"/>
      <w:sz w:val="24"/>
      <w:szCs w:val="24"/>
      <w:u w:val="single"/>
      <w:lang w:val="es-ES_tradnl" w:eastAsia="en-GB"/>
    </w:rPr>
  </w:style>
  <w:style w:type="paragraph" w:customStyle="1" w:styleId="Annexetitrefichefin1">
    <w:name w:val="Annexe titre (fiche fin1"/>
    <w:aliases w:val="globale)"/>
    <w:basedOn w:val="Normal"/>
    <w:next w:val="Normal"/>
    <w:rsid w:val="00C67BEB"/>
    <w:pPr>
      <w:spacing w:before="120" w:after="120" w:line="240" w:lineRule="auto"/>
      <w:jc w:val="center"/>
    </w:pPr>
    <w:rPr>
      <w:rFonts w:ascii="Times New Roman" w:eastAsia="Times New Roman" w:hAnsi="Times New Roman" w:cs="Times New Roman"/>
      <w:b/>
      <w:snapToGrid w:val="0"/>
      <w:sz w:val="24"/>
      <w:szCs w:val="24"/>
      <w:u w:val="single"/>
      <w:lang w:val="es-ES_tradnl" w:eastAsia="en-GB"/>
    </w:rPr>
  </w:style>
  <w:style w:type="paragraph" w:customStyle="1" w:styleId="Annexetitreglobale">
    <w:name w:val="Annexe titre (globale)"/>
    <w:basedOn w:val="Normal"/>
    <w:next w:val="Normal"/>
    <w:rsid w:val="00C67BEB"/>
    <w:pPr>
      <w:spacing w:before="120" w:after="120" w:line="240" w:lineRule="auto"/>
      <w:jc w:val="center"/>
    </w:pPr>
    <w:rPr>
      <w:rFonts w:ascii="Times New Roman" w:eastAsia="Times New Roman" w:hAnsi="Times New Roman" w:cs="Times New Roman"/>
      <w:b/>
      <w:snapToGrid w:val="0"/>
      <w:sz w:val="24"/>
      <w:szCs w:val="24"/>
      <w:u w:val="single"/>
      <w:lang w:val="es-ES_tradnl" w:eastAsia="en-GB"/>
    </w:rPr>
  </w:style>
  <w:style w:type="paragraph" w:customStyle="1" w:styleId="Rfrenceinstitutionelle">
    <w:name w:val="Référence institutionelle"/>
    <w:basedOn w:val="Normal"/>
    <w:next w:val="Statut"/>
    <w:rsid w:val="00C67BEB"/>
    <w:pPr>
      <w:spacing w:after="240" w:line="240" w:lineRule="auto"/>
      <w:ind w:left="5103"/>
    </w:pPr>
    <w:rPr>
      <w:rFonts w:ascii="Times New Roman" w:eastAsia="Times New Roman" w:hAnsi="Times New Roman" w:cs="Times New Roman"/>
      <w:snapToGrid w:val="0"/>
      <w:sz w:val="24"/>
      <w:szCs w:val="24"/>
      <w:lang w:val="es-ES_tradnl" w:eastAsia="en-GB"/>
    </w:rPr>
  </w:style>
  <w:style w:type="paragraph" w:customStyle="1" w:styleId="Exposdesmotifstitreglobal">
    <w:name w:val="Exposé des motifs titre (global)"/>
    <w:basedOn w:val="Normal"/>
    <w:next w:val="Normal"/>
    <w:rsid w:val="00C67BEB"/>
    <w:pPr>
      <w:spacing w:before="120" w:after="120" w:line="240" w:lineRule="auto"/>
      <w:jc w:val="center"/>
    </w:pPr>
    <w:rPr>
      <w:rFonts w:ascii="Times New Roman" w:eastAsia="Times New Roman" w:hAnsi="Times New Roman" w:cs="Times New Roman"/>
      <w:b/>
      <w:snapToGrid w:val="0"/>
      <w:sz w:val="24"/>
      <w:szCs w:val="24"/>
      <w:u w:val="single"/>
      <w:lang w:val="es-ES_tradnl" w:eastAsia="en-GB"/>
    </w:rPr>
  </w:style>
  <w:style w:type="paragraph" w:customStyle="1" w:styleId="Langueoriginale">
    <w:name w:val="Langue originale"/>
    <w:basedOn w:val="Normal"/>
    <w:next w:val="Phrasefinale"/>
    <w:rsid w:val="00C67BEB"/>
    <w:pPr>
      <w:spacing w:before="360" w:after="120" w:line="240" w:lineRule="auto"/>
      <w:jc w:val="center"/>
    </w:pPr>
    <w:rPr>
      <w:rFonts w:ascii="Times New Roman" w:eastAsia="Times New Roman" w:hAnsi="Times New Roman" w:cs="Times New Roman"/>
      <w:caps/>
      <w:snapToGrid w:val="0"/>
      <w:sz w:val="24"/>
      <w:szCs w:val="24"/>
      <w:lang w:val="es-ES_tradnl" w:eastAsia="en-GB"/>
    </w:rPr>
  </w:style>
  <w:style w:type="paragraph" w:customStyle="1" w:styleId="Phrasefinale">
    <w:name w:val="Phrase finale"/>
    <w:basedOn w:val="Normal"/>
    <w:next w:val="Normal"/>
    <w:rsid w:val="00C67BEB"/>
    <w:pPr>
      <w:spacing w:before="360" w:after="0" w:line="240" w:lineRule="auto"/>
      <w:jc w:val="center"/>
    </w:pPr>
    <w:rPr>
      <w:rFonts w:ascii="Times New Roman" w:eastAsia="Times New Roman" w:hAnsi="Times New Roman" w:cs="Times New Roman"/>
      <w:snapToGrid w:val="0"/>
      <w:sz w:val="24"/>
      <w:szCs w:val="24"/>
      <w:lang w:val="es-ES_tradnl" w:eastAsia="en-GB"/>
    </w:rPr>
  </w:style>
  <w:style w:type="paragraph" w:customStyle="1" w:styleId="Prliminairetitre">
    <w:name w:val="Préliminaire titre"/>
    <w:basedOn w:val="Normal"/>
    <w:next w:val="Normal"/>
    <w:rsid w:val="00C67BEB"/>
    <w:pPr>
      <w:spacing w:before="360" w:after="360" w:line="240" w:lineRule="auto"/>
      <w:jc w:val="center"/>
    </w:pPr>
    <w:rPr>
      <w:rFonts w:ascii="Times New Roman" w:eastAsia="Times New Roman" w:hAnsi="Times New Roman" w:cs="Times New Roman"/>
      <w:b/>
      <w:snapToGrid w:val="0"/>
      <w:sz w:val="24"/>
      <w:szCs w:val="24"/>
      <w:lang w:val="es-ES_tradnl" w:eastAsia="en-GB"/>
    </w:rPr>
  </w:style>
  <w:style w:type="paragraph" w:customStyle="1" w:styleId="Prliminairetype">
    <w:name w:val="Préliminaire type"/>
    <w:basedOn w:val="Normal"/>
    <w:next w:val="Normal"/>
    <w:rsid w:val="00C67BEB"/>
    <w:pPr>
      <w:spacing w:before="360" w:after="0" w:line="240" w:lineRule="auto"/>
      <w:jc w:val="center"/>
    </w:pPr>
    <w:rPr>
      <w:rFonts w:ascii="Times New Roman" w:eastAsia="Times New Roman" w:hAnsi="Times New Roman" w:cs="Times New Roman"/>
      <w:b/>
      <w:snapToGrid w:val="0"/>
      <w:sz w:val="24"/>
      <w:szCs w:val="24"/>
      <w:lang w:val="es-ES_tradnl" w:eastAsia="en-GB"/>
    </w:rPr>
  </w:style>
  <w:style w:type="paragraph" w:customStyle="1" w:styleId="Rfrenceinterinstitutionelle">
    <w:name w:val="Référence interinstitutionelle"/>
    <w:basedOn w:val="Normal"/>
    <w:next w:val="Statut"/>
    <w:rsid w:val="00C67BEB"/>
    <w:pPr>
      <w:spacing w:after="0" w:line="240" w:lineRule="auto"/>
      <w:ind w:left="5103"/>
    </w:pPr>
    <w:rPr>
      <w:rFonts w:ascii="Times New Roman" w:eastAsia="Times New Roman" w:hAnsi="Times New Roman" w:cs="Times New Roman"/>
      <w:snapToGrid w:val="0"/>
      <w:sz w:val="24"/>
      <w:szCs w:val="24"/>
      <w:lang w:val="es-ES_tradnl" w:eastAsia="en-GB"/>
    </w:rPr>
  </w:style>
  <w:style w:type="paragraph" w:customStyle="1" w:styleId="Rfrenceinterinstitutionelleprliminaire">
    <w:name w:val="Référence interinstitutionelle (préliminaire)"/>
    <w:basedOn w:val="Normal"/>
    <w:next w:val="Normal"/>
    <w:rsid w:val="00C67BEB"/>
    <w:pPr>
      <w:spacing w:after="0" w:line="240" w:lineRule="auto"/>
      <w:ind w:left="5103"/>
    </w:pPr>
    <w:rPr>
      <w:rFonts w:ascii="Times New Roman" w:eastAsia="Times New Roman" w:hAnsi="Times New Roman" w:cs="Times New Roman"/>
      <w:snapToGrid w:val="0"/>
      <w:sz w:val="24"/>
      <w:szCs w:val="24"/>
      <w:lang w:val="es-ES_tradnl" w:eastAsia="en-GB"/>
    </w:rPr>
  </w:style>
  <w:style w:type="paragraph" w:customStyle="1" w:styleId="Sous-titreobjetprliminaire">
    <w:name w:val="Sous-titre objet (préliminaire)"/>
    <w:basedOn w:val="Normal"/>
    <w:rsid w:val="00C67BEB"/>
    <w:pPr>
      <w:spacing w:after="0" w:line="240" w:lineRule="auto"/>
      <w:jc w:val="center"/>
    </w:pPr>
    <w:rPr>
      <w:rFonts w:ascii="Times New Roman" w:eastAsia="Times New Roman" w:hAnsi="Times New Roman" w:cs="Times New Roman"/>
      <w:b/>
      <w:snapToGrid w:val="0"/>
      <w:sz w:val="24"/>
      <w:szCs w:val="24"/>
      <w:lang w:val="es-ES_tradnl" w:eastAsia="en-GB"/>
    </w:rPr>
  </w:style>
  <w:style w:type="paragraph" w:customStyle="1" w:styleId="Statutprliminaire">
    <w:name w:val="Statut (préliminaire)"/>
    <w:basedOn w:val="Normal"/>
    <w:next w:val="Normal"/>
    <w:rsid w:val="00C67BEB"/>
    <w:pPr>
      <w:spacing w:before="360" w:after="0" w:line="240" w:lineRule="auto"/>
      <w:jc w:val="center"/>
    </w:pPr>
    <w:rPr>
      <w:rFonts w:ascii="Times New Roman" w:eastAsia="Times New Roman" w:hAnsi="Times New Roman" w:cs="Times New Roman"/>
      <w:snapToGrid w:val="0"/>
      <w:sz w:val="24"/>
      <w:szCs w:val="24"/>
      <w:lang w:val="es-ES_tradnl" w:eastAsia="en-GB"/>
    </w:rPr>
  </w:style>
  <w:style w:type="paragraph" w:customStyle="1" w:styleId="Titreobjetprliminaire">
    <w:name w:val="Titre objet (préliminaire)"/>
    <w:basedOn w:val="Normal"/>
    <w:next w:val="Normal"/>
    <w:rsid w:val="00C67BEB"/>
    <w:pPr>
      <w:spacing w:before="360" w:after="360" w:line="240" w:lineRule="auto"/>
      <w:jc w:val="center"/>
    </w:pPr>
    <w:rPr>
      <w:rFonts w:ascii="Times New Roman" w:eastAsia="Times New Roman" w:hAnsi="Times New Roman" w:cs="Times New Roman"/>
      <w:b/>
      <w:snapToGrid w:val="0"/>
      <w:sz w:val="24"/>
      <w:szCs w:val="24"/>
      <w:lang w:val="es-ES_tradnl" w:eastAsia="en-GB"/>
    </w:rPr>
  </w:style>
  <w:style w:type="paragraph" w:customStyle="1" w:styleId="Typedudocumentprliminaire">
    <w:name w:val="Type du document (préliminaire)"/>
    <w:basedOn w:val="Normal"/>
    <w:next w:val="Normal"/>
    <w:rsid w:val="00C67BEB"/>
    <w:pPr>
      <w:spacing w:before="360" w:after="0" w:line="240" w:lineRule="auto"/>
      <w:jc w:val="center"/>
    </w:pPr>
    <w:rPr>
      <w:rFonts w:ascii="Times New Roman" w:eastAsia="Times New Roman" w:hAnsi="Times New Roman" w:cs="Times New Roman"/>
      <w:b/>
      <w:snapToGrid w:val="0"/>
      <w:sz w:val="24"/>
      <w:szCs w:val="24"/>
      <w:lang w:val="es-ES_tradnl" w:eastAsia="en-GB"/>
    </w:rPr>
  </w:style>
  <w:style w:type="paragraph" w:customStyle="1" w:styleId="Fichefinancirestandardtitre">
    <w:name w:val="Fiche financière (standard) titre"/>
    <w:basedOn w:val="Normal"/>
    <w:next w:val="Normal"/>
    <w:rsid w:val="00C67BEB"/>
    <w:pPr>
      <w:spacing w:before="120" w:after="120" w:line="240" w:lineRule="auto"/>
      <w:jc w:val="center"/>
    </w:pPr>
    <w:rPr>
      <w:rFonts w:ascii="Times New Roman" w:eastAsia="Times New Roman" w:hAnsi="Times New Roman" w:cs="Times New Roman"/>
      <w:b/>
      <w:snapToGrid w:val="0"/>
      <w:sz w:val="24"/>
      <w:szCs w:val="24"/>
      <w:u w:val="single"/>
      <w:lang w:val="es-ES_tradnl" w:eastAsia="en-GB"/>
    </w:rPr>
  </w:style>
  <w:style w:type="paragraph" w:customStyle="1" w:styleId="Fichefinancirestandardtitreacte">
    <w:name w:val="Fiche financière (standard) titre (acte)"/>
    <w:basedOn w:val="Normal"/>
    <w:next w:val="Normal"/>
    <w:rsid w:val="00C67BEB"/>
    <w:pPr>
      <w:spacing w:before="120" w:after="120" w:line="240" w:lineRule="auto"/>
      <w:jc w:val="center"/>
    </w:pPr>
    <w:rPr>
      <w:rFonts w:ascii="Times New Roman" w:eastAsia="Times New Roman" w:hAnsi="Times New Roman" w:cs="Times New Roman"/>
      <w:b/>
      <w:snapToGrid w:val="0"/>
      <w:sz w:val="24"/>
      <w:szCs w:val="24"/>
      <w:u w:val="single"/>
      <w:lang w:val="es-ES_tradnl" w:eastAsia="en-GB"/>
    </w:rPr>
  </w:style>
  <w:style w:type="paragraph" w:customStyle="1" w:styleId="Fichefinanciretravailtitre">
    <w:name w:val="Fiche financière (travail) titre"/>
    <w:basedOn w:val="Normal"/>
    <w:next w:val="Normal"/>
    <w:rsid w:val="00C67BEB"/>
    <w:pPr>
      <w:spacing w:before="120" w:after="120" w:line="240" w:lineRule="auto"/>
      <w:jc w:val="center"/>
    </w:pPr>
    <w:rPr>
      <w:rFonts w:ascii="Times New Roman" w:eastAsia="Times New Roman" w:hAnsi="Times New Roman" w:cs="Times New Roman"/>
      <w:b/>
      <w:snapToGrid w:val="0"/>
      <w:sz w:val="24"/>
      <w:szCs w:val="24"/>
      <w:u w:val="single"/>
      <w:lang w:val="es-ES_tradnl" w:eastAsia="en-GB"/>
    </w:rPr>
  </w:style>
  <w:style w:type="paragraph" w:customStyle="1" w:styleId="Fichefinanciretravailtitreacte">
    <w:name w:val="Fiche financière (travail) titre (acte)"/>
    <w:basedOn w:val="Normal"/>
    <w:next w:val="Normal"/>
    <w:rsid w:val="00C67BEB"/>
    <w:pPr>
      <w:spacing w:before="120" w:after="120" w:line="240" w:lineRule="auto"/>
      <w:jc w:val="center"/>
    </w:pPr>
    <w:rPr>
      <w:rFonts w:ascii="Times New Roman" w:eastAsia="Times New Roman" w:hAnsi="Times New Roman" w:cs="Times New Roman"/>
      <w:b/>
      <w:snapToGrid w:val="0"/>
      <w:sz w:val="24"/>
      <w:szCs w:val="24"/>
      <w:u w:val="single"/>
      <w:lang w:val="es-ES_tradnl" w:eastAsia="en-GB"/>
    </w:rPr>
  </w:style>
  <w:style w:type="paragraph" w:customStyle="1" w:styleId="Fichefinancireattributiontitre">
    <w:name w:val="Fiche financière (attribution) titre"/>
    <w:basedOn w:val="Normal"/>
    <w:next w:val="Normal"/>
    <w:rsid w:val="00C67BEB"/>
    <w:pPr>
      <w:spacing w:before="120" w:after="120" w:line="240" w:lineRule="auto"/>
      <w:jc w:val="center"/>
    </w:pPr>
    <w:rPr>
      <w:rFonts w:ascii="Times New Roman" w:eastAsia="Times New Roman" w:hAnsi="Times New Roman" w:cs="Times New Roman"/>
      <w:b/>
      <w:snapToGrid w:val="0"/>
      <w:sz w:val="24"/>
      <w:szCs w:val="24"/>
      <w:u w:val="single"/>
      <w:lang w:val="es-ES_tradnl" w:eastAsia="en-GB"/>
    </w:rPr>
  </w:style>
  <w:style w:type="paragraph" w:customStyle="1" w:styleId="Fichefinancireattributiontitreacte">
    <w:name w:val="Fiche financière (attribution) titre (acte)"/>
    <w:basedOn w:val="Normal"/>
    <w:next w:val="Normal"/>
    <w:rsid w:val="00C67BEB"/>
    <w:pPr>
      <w:spacing w:before="120" w:after="120" w:line="240" w:lineRule="auto"/>
      <w:jc w:val="center"/>
    </w:pPr>
    <w:rPr>
      <w:rFonts w:ascii="Times New Roman" w:eastAsia="Times New Roman" w:hAnsi="Times New Roman" w:cs="Times New Roman"/>
      <w:b/>
      <w:snapToGrid w:val="0"/>
      <w:sz w:val="24"/>
      <w:szCs w:val="24"/>
      <w:u w:val="single"/>
      <w:lang w:val="es-ES_tradnl" w:eastAsia="en-GB"/>
    </w:rPr>
  </w:style>
  <w:style w:type="paragraph" w:customStyle="1" w:styleId="StyleHeading114pt">
    <w:name w:val="Style Heading 1 + 14 pt"/>
    <w:basedOn w:val="Ttulo1"/>
    <w:rsid w:val="00C67BEB"/>
    <w:pPr>
      <w:numPr>
        <w:numId w:val="0"/>
      </w:numPr>
      <w:jc w:val="center"/>
    </w:pPr>
    <w:rPr>
      <w:rFonts w:eastAsia="Batang"/>
      <w:bCs/>
      <w:snapToGrid w:val="0"/>
      <w:sz w:val="28"/>
      <w:szCs w:val="32"/>
      <w:lang w:val="es-ES_tradnl" w:eastAsia="en-GB"/>
    </w:rPr>
  </w:style>
  <w:style w:type="paragraph" w:customStyle="1" w:styleId="Default">
    <w:name w:val="Default"/>
    <w:rsid w:val="00C67BEB"/>
    <w:pPr>
      <w:widowControl w:val="0"/>
      <w:autoSpaceDE w:val="0"/>
      <w:autoSpaceDN w:val="0"/>
      <w:adjustRightInd w:val="0"/>
      <w:spacing w:after="0" w:line="240" w:lineRule="auto"/>
    </w:pPr>
    <w:rPr>
      <w:rFonts w:ascii="Times New Roman" w:eastAsia="Batang" w:hAnsi="Times New Roman" w:cs="Times New Roman"/>
      <w:snapToGrid w:val="0"/>
      <w:color w:val="000000"/>
      <w:sz w:val="24"/>
      <w:szCs w:val="24"/>
      <w:lang w:val="en-US" w:eastAsia="en-GB"/>
    </w:rPr>
  </w:style>
  <w:style w:type="paragraph" w:customStyle="1" w:styleId="Level1">
    <w:name w:val="Level 1"/>
    <w:basedOn w:val="Normal"/>
    <w:rsid w:val="00C67BEB"/>
    <w:pPr>
      <w:widowControl w:val="0"/>
      <w:autoSpaceDE w:val="0"/>
      <w:autoSpaceDN w:val="0"/>
      <w:adjustRightInd w:val="0"/>
      <w:spacing w:after="0" w:line="240" w:lineRule="auto"/>
    </w:pPr>
    <w:rPr>
      <w:rFonts w:ascii="Times New Roman" w:eastAsia="Batang" w:hAnsi="Times New Roman" w:cs="Times New Roman"/>
      <w:snapToGrid w:val="0"/>
      <w:sz w:val="24"/>
      <w:szCs w:val="24"/>
      <w:lang w:val="en-US" w:eastAsia="en-GB"/>
    </w:rPr>
  </w:style>
  <w:style w:type="paragraph" w:customStyle="1" w:styleId="Blockquote">
    <w:name w:val="Blockquote"/>
    <w:basedOn w:val="Normal"/>
    <w:rsid w:val="00C67BEB"/>
    <w:pPr>
      <w:spacing w:before="100" w:after="100" w:line="240" w:lineRule="auto"/>
      <w:ind w:left="360" w:right="360"/>
    </w:pPr>
    <w:rPr>
      <w:rFonts w:ascii="Times New Roman" w:eastAsia="Batang" w:hAnsi="Times New Roman" w:cs="Times New Roman"/>
      <w:snapToGrid w:val="0"/>
      <w:sz w:val="24"/>
      <w:szCs w:val="20"/>
      <w:lang w:val="es-GT" w:eastAsia="en-GB"/>
    </w:rPr>
  </w:style>
  <w:style w:type="paragraph" w:customStyle="1" w:styleId="s0">
    <w:name w:val="s0"/>
    <w:rsid w:val="00C67BEB"/>
    <w:pPr>
      <w:widowControl w:val="0"/>
      <w:autoSpaceDE w:val="0"/>
      <w:autoSpaceDN w:val="0"/>
      <w:adjustRightInd w:val="0"/>
      <w:spacing w:after="0" w:line="240" w:lineRule="auto"/>
    </w:pPr>
    <w:rPr>
      <w:rFonts w:ascii="¹ÙÅÁ" w:eastAsia="Batang" w:hAnsi="¹ÙÅÁ" w:cs="¹ÙÅÁ"/>
      <w:snapToGrid w:val="0"/>
      <w:sz w:val="24"/>
      <w:szCs w:val="24"/>
      <w:lang w:val="en-US" w:eastAsia="en-GB"/>
    </w:rPr>
  </w:style>
  <w:style w:type="character" w:customStyle="1" w:styleId="CharChar24">
    <w:name w:val="Char Char24"/>
    <w:basedOn w:val="Fuentedeprrafopredeter"/>
    <w:rsid w:val="00C67BEB"/>
    <w:rPr>
      <w:rFonts w:cs="Times New Roman"/>
      <w:b/>
      <w:bCs/>
      <w:smallCaps/>
      <w:sz w:val="32"/>
      <w:szCs w:val="32"/>
      <w:shd w:val="clear" w:color="auto" w:fill="auto"/>
      <w:lang w:val="en-GB" w:bidi="ar-SA"/>
    </w:rPr>
  </w:style>
  <w:style w:type="character" w:customStyle="1" w:styleId="CharChar23">
    <w:name w:val="Char Char23"/>
    <w:basedOn w:val="Fuentedeprrafopredeter"/>
    <w:rsid w:val="00C67BEB"/>
    <w:rPr>
      <w:rFonts w:cs="Times New Roman"/>
      <w:b/>
      <w:bCs/>
      <w:iCs/>
      <w:sz w:val="28"/>
      <w:szCs w:val="28"/>
      <w:shd w:val="clear" w:color="auto" w:fill="auto"/>
      <w:lang w:val="en-GB" w:bidi="ar-SA"/>
    </w:rPr>
  </w:style>
  <w:style w:type="character" w:customStyle="1" w:styleId="CharChar22">
    <w:name w:val="Char Char22"/>
    <w:basedOn w:val="Fuentedeprrafopredeter"/>
    <w:rsid w:val="00C67BEB"/>
    <w:rPr>
      <w:rFonts w:cs="Times New Roman"/>
      <w:bCs/>
      <w:i/>
      <w:sz w:val="26"/>
      <w:szCs w:val="26"/>
      <w:shd w:val="clear" w:color="auto" w:fill="auto"/>
      <w:lang w:val="en-GB" w:bidi="ar-SA"/>
    </w:rPr>
  </w:style>
  <w:style w:type="character" w:customStyle="1" w:styleId="CharChar21">
    <w:name w:val="Char Char21"/>
    <w:basedOn w:val="Fuentedeprrafopredeter"/>
    <w:rsid w:val="00C67BEB"/>
    <w:rPr>
      <w:rFonts w:cs="Times New Roman"/>
      <w:bCs/>
      <w:sz w:val="28"/>
      <w:szCs w:val="28"/>
      <w:shd w:val="clear" w:color="auto" w:fill="auto"/>
      <w:lang w:val="en-GB" w:bidi="ar-SA"/>
    </w:rPr>
  </w:style>
  <w:style w:type="character" w:customStyle="1" w:styleId="CharChar20">
    <w:name w:val="Char Char20"/>
    <w:basedOn w:val="Fuentedeprrafopredeter"/>
    <w:rsid w:val="00C67BEB"/>
    <w:rPr>
      <w:rFonts w:ascii="Arial" w:eastAsia="Batang" w:hAnsi="Arial" w:cs="Times New Roman"/>
      <w:sz w:val="22"/>
      <w:shd w:val="clear" w:color="auto" w:fill="auto"/>
      <w:lang w:val="en-GB" w:bidi="ar-SA"/>
    </w:rPr>
  </w:style>
  <w:style w:type="character" w:customStyle="1" w:styleId="CharChar19">
    <w:name w:val="Char Char19"/>
    <w:basedOn w:val="Fuentedeprrafopredeter"/>
    <w:rsid w:val="00C67BEB"/>
    <w:rPr>
      <w:rFonts w:eastAsia="Batang" w:cs="Times New Roman"/>
      <w:b/>
      <w:bCs/>
      <w:sz w:val="22"/>
      <w:szCs w:val="22"/>
      <w:shd w:val="clear" w:color="auto" w:fill="auto"/>
      <w:lang w:val="en-GB" w:bidi="ar-SA"/>
    </w:rPr>
  </w:style>
  <w:style w:type="character" w:customStyle="1" w:styleId="CharChar18">
    <w:name w:val="Char Char18"/>
    <w:basedOn w:val="Fuentedeprrafopredeter"/>
    <w:rsid w:val="00C67BEB"/>
    <w:rPr>
      <w:rFonts w:ascii="Arial" w:eastAsia="Batang" w:hAnsi="Arial" w:cs="Times New Roman"/>
      <w:shd w:val="clear" w:color="auto" w:fill="auto"/>
      <w:lang w:val="en-GB" w:bidi="ar-SA"/>
    </w:rPr>
  </w:style>
  <w:style w:type="character" w:customStyle="1" w:styleId="CharChar17">
    <w:name w:val="Char Char17"/>
    <w:basedOn w:val="Fuentedeprrafopredeter"/>
    <w:rsid w:val="00C67BEB"/>
    <w:rPr>
      <w:rFonts w:ascii="Arial" w:eastAsia="Batang" w:hAnsi="Arial" w:cs="Times New Roman"/>
      <w:i/>
      <w:shd w:val="clear" w:color="auto" w:fill="auto"/>
      <w:lang w:val="en-GB" w:bidi="ar-SA"/>
    </w:rPr>
  </w:style>
  <w:style w:type="character" w:customStyle="1" w:styleId="CharChar16">
    <w:name w:val="Char Char16"/>
    <w:basedOn w:val="Fuentedeprrafopredeter"/>
    <w:rsid w:val="00C67BEB"/>
    <w:rPr>
      <w:rFonts w:eastAsia="Batang" w:cs="Times New Roman"/>
      <w:sz w:val="24"/>
      <w:szCs w:val="24"/>
      <w:shd w:val="clear" w:color="auto" w:fill="auto"/>
      <w:lang w:val="en-GB" w:bidi="ar-SA"/>
    </w:rPr>
  </w:style>
  <w:style w:type="paragraph" w:styleId="Puesto">
    <w:name w:val="Title"/>
    <w:basedOn w:val="Normal"/>
    <w:next w:val="Normal"/>
    <w:link w:val="PuestoCar"/>
    <w:qFormat/>
    <w:rsid w:val="00C67BEB"/>
    <w:pPr>
      <w:spacing w:before="240" w:after="120" w:line="240" w:lineRule="auto"/>
      <w:jc w:val="center"/>
      <w:outlineLvl w:val="0"/>
    </w:pPr>
    <w:rPr>
      <w:rFonts w:ascii="Malgun Gothic" w:eastAsia="Dotum" w:hAnsi="Malgun Gothic" w:cs="Times New Roman"/>
      <w:b/>
      <w:bCs/>
      <w:snapToGrid w:val="0"/>
      <w:sz w:val="32"/>
      <w:szCs w:val="32"/>
      <w:lang w:val="es-ES_tradnl" w:eastAsia="en-GB"/>
    </w:rPr>
  </w:style>
  <w:style w:type="character" w:customStyle="1" w:styleId="PuestoCar">
    <w:name w:val="Puesto Car"/>
    <w:basedOn w:val="Fuentedeprrafopredeter"/>
    <w:link w:val="Puesto"/>
    <w:rsid w:val="00C67BEB"/>
    <w:rPr>
      <w:rFonts w:ascii="Malgun Gothic" w:eastAsia="Dotum" w:hAnsi="Malgun Gothic" w:cs="Times New Roman"/>
      <w:b/>
      <w:bCs/>
      <w:snapToGrid w:val="0"/>
      <w:sz w:val="32"/>
      <w:szCs w:val="32"/>
      <w:lang w:val="es-ES_tradnl" w:eastAsia="en-GB"/>
    </w:rPr>
  </w:style>
  <w:style w:type="character" w:customStyle="1" w:styleId="CharChar15">
    <w:name w:val="Char Char15"/>
    <w:basedOn w:val="Fuentedeprrafopredeter"/>
    <w:rsid w:val="00C67BEB"/>
    <w:rPr>
      <w:rFonts w:ascii="Malgun Gothic" w:eastAsia="Dotum" w:hAnsi="Malgun Gothic" w:cs="Times New Roman"/>
      <w:b/>
      <w:bCs/>
      <w:sz w:val="32"/>
      <w:szCs w:val="32"/>
      <w:shd w:val="clear" w:color="auto" w:fill="auto"/>
      <w:lang w:val="en-GB" w:bidi="ar-SA"/>
    </w:rPr>
  </w:style>
  <w:style w:type="paragraph" w:customStyle="1" w:styleId="NormalParagraph">
    <w:name w:val="Normal Paragraph"/>
    <w:rsid w:val="00C67BEB"/>
    <w:pPr>
      <w:tabs>
        <w:tab w:val="left" w:pos="576"/>
        <w:tab w:val="left" w:pos="1152"/>
        <w:tab w:val="left" w:pos="1728"/>
        <w:tab w:val="left" w:pos="5760"/>
      </w:tabs>
      <w:spacing w:before="240" w:after="60" w:line="312" w:lineRule="exact"/>
      <w:jc w:val="both"/>
    </w:pPr>
    <w:rPr>
      <w:rFonts w:ascii="Bookman" w:eastAsia="Batang" w:hAnsi="Bookman" w:cs="Times New Roman"/>
      <w:snapToGrid w:val="0"/>
      <w:sz w:val="24"/>
      <w:szCs w:val="20"/>
      <w:lang w:val="en-GB" w:eastAsia="en-GB"/>
    </w:rPr>
  </w:style>
  <w:style w:type="paragraph" w:customStyle="1" w:styleId="TitleFirst">
    <w:name w:val="Title First"/>
    <w:basedOn w:val="Normal"/>
    <w:next w:val="Normal"/>
    <w:rsid w:val="00C67BEB"/>
    <w:pPr>
      <w:spacing w:before="240" w:after="240" w:line="240" w:lineRule="auto"/>
      <w:jc w:val="center"/>
    </w:pPr>
    <w:rPr>
      <w:rFonts w:ascii="Times New Roman" w:eastAsia="Batang" w:hAnsi="Times New Roman" w:cs="Times New Roman"/>
      <w:caps/>
      <w:snapToGrid w:val="0"/>
      <w:sz w:val="24"/>
      <w:szCs w:val="20"/>
      <w:u w:val="single"/>
      <w:lang w:val="es-ES_tradnl" w:eastAsia="en-GB"/>
    </w:rPr>
  </w:style>
  <w:style w:type="paragraph" w:customStyle="1" w:styleId="object">
    <w:name w:val="object"/>
    <w:basedOn w:val="Normal"/>
    <w:rsid w:val="00C67BEB"/>
    <w:pPr>
      <w:spacing w:before="240" w:after="60" w:line="240" w:lineRule="auto"/>
      <w:jc w:val="center"/>
    </w:pPr>
    <w:rPr>
      <w:rFonts w:ascii="Times New Roman" w:eastAsia="Batang" w:hAnsi="Times New Roman" w:cs="Times New Roman"/>
      <w:b/>
      <w:i/>
      <w:snapToGrid w:val="0"/>
      <w:sz w:val="24"/>
      <w:szCs w:val="20"/>
      <w:lang w:val="es-ES_tradnl" w:eastAsia="en-GB"/>
    </w:rPr>
  </w:style>
  <w:style w:type="paragraph" w:customStyle="1" w:styleId="num">
    <w:name w:val="num"/>
    <w:basedOn w:val="Normal"/>
    <w:rsid w:val="00C67BEB"/>
    <w:pPr>
      <w:spacing w:before="240" w:after="240" w:line="240" w:lineRule="auto"/>
      <w:ind w:left="850" w:hanging="850"/>
      <w:jc w:val="both"/>
    </w:pPr>
    <w:rPr>
      <w:rFonts w:ascii="Times New Roman" w:eastAsia="Batang" w:hAnsi="Times New Roman" w:cs="Times New Roman"/>
      <w:snapToGrid w:val="0"/>
      <w:sz w:val="24"/>
      <w:szCs w:val="20"/>
      <w:lang w:val="es-ES_tradnl" w:eastAsia="en-GB"/>
    </w:rPr>
  </w:style>
  <w:style w:type="paragraph" w:customStyle="1" w:styleId="num2">
    <w:name w:val="num2"/>
    <w:basedOn w:val="num"/>
    <w:rsid w:val="00C67BEB"/>
    <w:pPr>
      <w:ind w:left="1700"/>
    </w:pPr>
  </w:style>
  <w:style w:type="paragraph" w:customStyle="1" w:styleId="art">
    <w:name w:val="art"/>
    <w:basedOn w:val="Ttulo1"/>
    <w:rsid w:val="00C67BEB"/>
    <w:pPr>
      <w:numPr>
        <w:numId w:val="0"/>
      </w:numPr>
      <w:spacing w:before="0" w:after="0"/>
      <w:jc w:val="center"/>
    </w:pPr>
    <w:rPr>
      <w:rFonts w:eastAsia="Batang"/>
      <w:smallCaps w:val="0"/>
      <w:snapToGrid w:val="0"/>
      <w:lang w:val="es-ES_tradnl" w:eastAsia="en-GB"/>
    </w:rPr>
  </w:style>
  <w:style w:type="paragraph" w:styleId="Textoindependiente2">
    <w:name w:val="Body Text 2"/>
    <w:basedOn w:val="Normal"/>
    <w:link w:val="Textoindependiente2Car"/>
    <w:rsid w:val="00C67BEB"/>
    <w:pPr>
      <w:spacing w:before="120" w:after="120" w:line="240" w:lineRule="auto"/>
      <w:jc w:val="both"/>
    </w:pPr>
    <w:rPr>
      <w:rFonts w:ascii="Times New Roman" w:eastAsia="Batang" w:hAnsi="Times New Roman" w:cs="Times New Roman"/>
      <w:snapToGrid w:val="0"/>
      <w:color w:val="FF0000"/>
      <w:lang w:val="es-ES_tradnl" w:eastAsia="en-GB"/>
    </w:rPr>
  </w:style>
  <w:style w:type="character" w:customStyle="1" w:styleId="Textoindependiente2Car">
    <w:name w:val="Texto independiente 2 Car"/>
    <w:basedOn w:val="Fuentedeprrafopredeter"/>
    <w:link w:val="Textoindependiente2"/>
    <w:rsid w:val="00C67BEB"/>
    <w:rPr>
      <w:rFonts w:ascii="Times New Roman" w:eastAsia="Batang" w:hAnsi="Times New Roman" w:cs="Times New Roman"/>
      <w:snapToGrid w:val="0"/>
      <w:color w:val="FF0000"/>
      <w:lang w:val="es-ES_tradnl" w:eastAsia="en-GB"/>
    </w:rPr>
  </w:style>
  <w:style w:type="character" w:customStyle="1" w:styleId="CharChar14">
    <w:name w:val="Char Char14"/>
    <w:basedOn w:val="Fuentedeprrafopredeter"/>
    <w:rsid w:val="00C67BEB"/>
    <w:rPr>
      <w:rFonts w:eastAsia="Batang" w:cs="Times New Roman"/>
      <w:color w:val="FF0000"/>
      <w:sz w:val="22"/>
      <w:szCs w:val="22"/>
      <w:shd w:val="clear" w:color="auto" w:fill="auto"/>
      <w:lang w:val="en-GB" w:bidi="ar-SA"/>
    </w:rPr>
  </w:style>
  <w:style w:type="paragraph" w:customStyle="1" w:styleId="Articleheading">
    <w:name w:val="Article heading"/>
    <w:basedOn w:val="Normal"/>
    <w:rsid w:val="00C67BEB"/>
    <w:pPr>
      <w:keepNext/>
      <w:autoSpaceDE w:val="0"/>
      <w:autoSpaceDN w:val="0"/>
      <w:spacing w:before="240" w:after="240" w:line="240" w:lineRule="auto"/>
      <w:jc w:val="center"/>
    </w:pPr>
    <w:rPr>
      <w:rFonts w:ascii="Times New Roman" w:eastAsia="Batang" w:hAnsi="Times New Roman" w:cs="Times New Roman"/>
      <w:smallCaps/>
      <w:snapToGrid w:val="0"/>
      <w:sz w:val="24"/>
      <w:szCs w:val="20"/>
      <w:lang w:val="en-US" w:eastAsia="en-GB"/>
    </w:rPr>
  </w:style>
  <w:style w:type="paragraph" w:customStyle="1" w:styleId="para">
    <w:name w:val="para"/>
    <w:basedOn w:val="Normal"/>
    <w:rsid w:val="00C67BEB"/>
    <w:pPr>
      <w:spacing w:before="240" w:after="240" w:line="240" w:lineRule="auto"/>
      <w:jc w:val="center"/>
    </w:pPr>
    <w:rPr>
      <w:rFonts w:ascii="Times New Roman" w:eastAsia="Batang" w:hAnsi="Times New Roman" w:cs="Times New Roman"/>
      <w:snapToGrid w:val="0"/>
      <w:sz w:val="24"/>
      <w:szCs w:val="20"/>
      <w:lang w:val="en-US" w:eastAsia="en-GB"/>
    </w:rPr>
  </w:style>
  <w:style w:type="paragraph" w:customStyle="1" w:styleId="subpara">
    <w:name w:val="subpara"/>
    <w:basedOn w:val="Normal"/>
    <w:rsid w:val="00C67BEB"/>
    <w:pPr>
      <w:spacing w:before="240" w:after="240" w:line="240" w:lineRule="auto"/>
      <w:ind w:left="1440" w:hanging="720"/>
      <w:jc w:val="center"/>
    </w:pPr>
    <w:rPr>
      <w:rFonts w:ascii="Times New Roman" w:eastAsia="Batang" w:hAnsi="Times New Roman" w:cs="Times New Roman"/>
      <w:snapToGrid w:val="0"/>
      <w:sz w:val="24"/>
      <w:szCs w:val="20"/>
      <w:lang w:val="en-US" w:eastAsia="en-GB"/>
    </w:rPr>
  </w:style>
  <w:style w:type="paragraph" w:customStyle="1" w:styleId="para-chapeau">
    <w:name w:val="para-chapeau"/>
    <w:basedOn w:val="para"/>
    <w:rsid w:val="00C67BEB"/>
    <w:pPr>
      <w:keepNext/>
    </w:pPr>
  </w:style>
  <w:style w:type="paragraph" w:styleId="Sangradetextonormal">
    <w:name w:val="Body Text Indent"/>
    <w:basedOn w:val="Normal"/>
    <w:link w:val="SangradetextonormalCar"/>
    <w:rsid w:val="00C67BEB"/>
    <w:pPr>
      <w:spacing w:before="240" w:after="180" w:line="240" w:lineRule="auto"/>
      <w:ind w:leftChars="400" w:left="851"/>
      <w:jc w:val="center"/>
    </w:pPr>
    <w:rPr>
      <w:rFonts w:ascii="Times New Roman" w:eastAsia="Batang" w:hAnsi="Times New Roman" w:cs="Times New Roman"/>
      <w:snapToGrid w:val="0"/>
      <w:sz w:val="24"/>
      <w:szCs w:val="24"/>
      <w:lang w:val="es-ES_tradnl" w:eastAsia="en-GB"/>
    </w:rPr>
  </w:style>
  <w:style w:type="character" w:customStyle="1" w:styleId="SangradetextonormalCar">
    <w:name w:val="Sangría de texto normal Car"/>
    <w:basedOn w:val="Fuentedeprrafopredeter"/>
    <w:link w:val="Sangradetextonormal"/>
    <w:rsid w:val="00C67BEB"/>
    <w:rPr>
      <w:rFonts w:ascii="Times New Roman" w:eastAsia="Batang" w:hAnsi="Times New Roman" w:cs="Times New Roman"/>
      <w:snapToGrid w:val="0"/>
      <w:sz w:val="24"/>
      <w:szCs w:val="24"/>
      <w:lang w:val="es-ES_tradnl" w:eastAsia="en-GB"/>
    </w:rPr>
  </w:style>
  <w:style w:type="character" w:customStyle="1" w:styleId="CharChar13">
    <w:name w:val="Char Char13"/>
    <w:basedOn w:val="Fuentedeprrafopredeter"/>
    <w:rsid w:val="00C67BEB"/>
    <w:rPr>
      <w:rFonts w:eastAsia="Batang" w:cs="Times New Roman"/>
      <w:sz w:val="24"/>
      <w:szCs w:val="24"/>
      <w:shd w:val="clear" w:color="auto" w:fill="auto"/>
      <w:lang w:val="en-GB" w:bidi="ar-SA"/>
    </w:rPr>
  </w:style>
  <w:style w:type="paragraph" w:customStyle="1" w:styleId="ArticleHeading0">
    <w:name w:val="Article Heading"/>
    <w:basedOn w:val="para"/>
    <w:rsid w:val="00C67BEB"/>
    <w:pPr>
      <w:keepNext/>
    </w:pPr>
    <w:rPr>
      <w:smallCaps/>
    </w:rPr>
  </w:style>
  <w:style w:type="paragraph" w:customStyle="1" w:styleId="hstyle0">
    <w:name w:val="hstyle0"/>
    <w:basedOn w:val="Normal"/>
    <w:rsid w:val="00C67BEB"/>
    <w:pPr>
      <w:spacing w:before="240" w:after="60" w:line="384" w:lineRule="auto"/>
      <w:jc w:val="both"/>
    </w:pPr>
    <w:rPr>
      <w:rFonts w:ascii="Batang" w:eastAsia="Batang" w:hAnsi="Batang" w:cs="Times New Roman"/>
      <w:snapToGrid w:val="0"/>
      <w:color w:val="000000"/>
      <w:sz w:val="20"/>
      <w:szCs w:val="20"/>
      <w:lang w:val="en-US" w:eastAsia="en-GB"/>
    </w:rPr>
  </w:style>
  <w:style w:type="paragraph" w:customStyle="1" w:styleId="articleheading1">
    <w:name w:val="article heading"/>
    <w:basedOn w:val="hstyle0"/>
    <w:rsid w:val="00C67BEB"/>
    <w:rPr>
      <w:rFonts w:ascii="Times New Roman" w:hAnsi="Times New Roman"/>
      <w:b/>
      <w:bCs/>
      <w:sz w:val="24"/>
      <w:szCs w:val="24"/>
    </w:rPr>
  </w:style>
  <w:style w:type="paragraph" w:styleId="Sangra2detindependiente">
    <w:name w:val="Body Text Indent 2"/>
    <w:basedOn w:val="Normal"/>
    <w:link w:val="Sangra2detindependienteCar"/>
    <w:rsid w:val="00C67BEB"/>
    <w:pPr>
      <w:spacing w:before="120" w:after="120" w:line="240" w:lineRule="auto"/>
      <w:ind w:left="705" w:hanging="705"/>
      <w:jc w:val="both"/>
    </w:pPr>
    <w:rPr>
      <w:rFonts w:ascii="Times New Roman" w:eastAsia="Batang" w:hAnsi="Times New Roman" w:cs="Times New Roman"/>
      <w:snapToGrid w:val="0"/>
      <w:color w:val="000000"/>
      <w:szCs w:val="24"/>
      <w:lang w:val="es-ES_tradnl" w:eastAsia="en-GB"/>
    </w:rPr>
  </w:style>
  <w:style w:type="character" w:customStyle="1" w:styleId="Sangra2detindependienteCar">
    <w:name w:val="Sangría 2 de t. independiente Car"/>
    <w:basedOn w:val="Fuentedeprrafopredeter"/>
    <w:link w:val="Sangra2detindependiente"/>
    <w:rsid w:val="00C67BEB"/>
    <w:rPr>
      <w:rFonts w:ascii="Times New Roman" w:eastAsia="Batang" w:hAnsi="Times New Roman" w:cs="Times New Roman"/>
      <w:snapToGrid w:val="0"/>
      <w:color w:val="000000"/>
      <w:szCs w:val="24"/>
      <w:lang w:val="es-ES_tradnl" w:eastAsia="en-GB"/>
    </w:rPr>
  </w:style>
  <w:style w:type="character" w:customStyle="1" w:styleId="CharChar12">
    <w:name w:val="Char Char12"/>
    <w:basedOn w:val="Fuentedeprrafopredeter"/>
    <w:rsid w:val="00C67BEB"/>
    <w:rPr>
      <w:rFonts w:eastAsia="Batang" w:cs="Times New Roman"/>
      <w:color w:val="000000"/>
      <w:sz w:val="24"/>
      <w:szCs w:val="24"/>
      <w:shd w:val="clear" w:color="auto" w:fill="auto"/>
      <w:lang w:val="en-GB" w:bidi="ar-SA"/>
    </w:rPr>
  </w:style>
  <w:style w:type="paragraph" w:styleId="Textoindependiente3">
    <w:name w:val="Body Text 3"/>
    <w:basedOn w:val="Normal"/>
    <w:link w:val="Textoindependiente3Car"/>
    <w:rsid w:val="00C67BEB"/>
    <w:pPr>
      <w:spacing w:before="240" w:after="60" w:line="240" w:lineRule="auto"/>
      <w:jc w:val="both"/>
    </w:pPr>
    <w:rPr>
      <w:rFonts w:ascii="Times New Roman" w:eastAsia="Batang" w:hAnsi="Times New Roman" w:cs="Times New Roman"/>
      <w:snapToGrid w:val="0"/>
      <w:color w:val="000000"/>
      <w:szCs w:val="24"/>
      <w:lang w:val="es-ES_tradnl" w:eastAsia="en-GB"/>
    </w:rPr>
  </w:style>
  <w:style w:type="character" w:customStyle="1" w:styleId="Textoindependiente3Car">
    <w:name w:val="Texto independiente 3 Car"/>
    <w:basedOn w:val="Fuentedeprrafopredeter"/>
    <w:link w:val="Textoindependiente3"/>
    <w:rsid w:val="00C67BEB"/>
    <w:rPr>
      <w:rFonts w:ascii="Times New Roman" w:eastAsia="Batang" w:hAnsi="Times New Roman" w:cs="Times New Roman"/>
      <w:snapToGrid w:val="0"/>
      <w:color w:val="000000"/>
      <w:szCs w:val="24"/>
      <w:lang w:val="es-ES_tradnl" w:eastAsia="en-GB"/>
    </w:rPr>
  </w:style>
  <w:style w:type="character" w:customStyle="1" w:styleId="CharChar11">
    <w:name w:val="Char Char11"/>
    <w:basedOn w:val="Fuentedeprrafopredeter"/>
    <w:rsid w:val="00C67BEB"/>
    <w:rPr>
      <w:rFonts w:eastAsia="Batang" w:cs="Times New Roman"/>
      <w:color w:val="000000"/>
      <w:sz w:val="24"/>
      <w:szCs w:val="24"/>
      <w:shd w:val="clear" w:color="auto" w:fill="auto"/>
      <w:lang w:val="en-GB" w:bidi="ar-SA"/>
    </w:rPr>
  </w:style>
  <w:style w:type="paragraph" w:styleId="Sangra3detindependiente">
    <w:name w:val="Body Text Indent 3"/>
    <w:basedOn w:val="Normal"/>
    <w:link w:val="Sangra3detindependienteCar"/>
    <w:rsid w:val="00C67BEB"/>
    <w:pPr>
      <w:spacing w:before="120" w:after="120" w:line="240" w:lineRule="auto"/>
      <w:ind w:left="705" w:hanging="705"/>
      <w:jc w:val="both"/>
    </w:pPr>
    <w:rPr>
      <w:rFonts w:ascii="Times New Roman" w:eastAsia="Batang" w:hAnsi="Times New Roman" w:cs="Times New Roman"/>
      <w:snapToGrid w:val="0"/>
      <w:color w:val="0000FF"/>
      <w:szCs w:val="24"/>
      <w:lang w:val="es-ES_tradnl" w:eastAsia="en-GB"/>
    </w:rPr>
  </w:style>
  <w:style w:type="character" w:customStyle="1" w:styleId="Sangra3detindependienteCar">
    <w:name w:val="Sangría 3 de t. independiente Car"/>
    <w:basedOn w:val="Fuentedeprrafopredeter"/>
    <w:link w:val="Sangra3detindependiente"/>
    <w:rsid w:val="00C67BEB"/>
    <w:rPr>
      <w:rFonts w:ascii="Times New Roman" w:eastAsia="Batang" w:hAnsi="Times New Roman" w:cs="Times New Roman"/>
      <w:snapToGrid w:val="0"/>
      <w:color w:val="0000FF"/>
      <w:szCs w:val="24"/>
      <w:lang w:val="es-ES_tradnl" w:eastAsia="en-GB"/>
    </w:rPr>
  </w:style>
  <w:style w:type="character" w:customStyle="1" w:styleId="CharChar10">
    <w:name w:val="Char Char10"/>
    <w:basedOn w:val="Fuentedeprrafopredeter"/>
    <w:rsid w:val="00C67BEB"/>
    <w:rPr>
      <w:rFonts w:eastAsia="Batang" w:cs="Times New Roman"/>
      <w:color w:val="0000FF"/>
      <w:sz w:val="24"/>
      <w:szCs w:val="24"/>
      <w:shd w:val="clear" w:color="auto" w:fill="auto"/>
      <w:lang w:val="en-GB" w:bidi="ar-SA"/>
    </w:rPr>
  </w:style>
  <w:style w:type="paragraph" w:customStyle="1" w:styleId="NormalWeb8">
    <w:name w:val="Normal (Web)8"/>
    <w:basedOn w:val="Normal"/>
    <w:rsid w:val="00C67BEB"/>
    <w:pPr>
      <w:spacing w:before="75" w:after="75" w:line="240" w:lineRule="auto"/>
      <w:ind w:left="225" w:right="225"/>
      <w:jc w:val="center"/>
    </w:pPr>
    <w:rPr>
      <w:rFonts w:ascii="Times New Roman" w:eastAsia="Batang" w:hAnsi="Times New Roman" w:cs="Times New Roman"/>
      <w:snapToGrid w:val="0"/>
      <w:lang w:val="es-ES_tradnl" w:eastAsia="en-GB"/>
    </w:rPr>
  </w:style>
  <w:style w:type="paragraph" w:customStyle="1" w:styleId="1">
    <w:name w:val="???1"/>
    <w:basedOn w:val="Normal"/>
    <w:rsid w:val="00C67BEB"/>
    <w:pPr>
      <w:numPr>
        <w:numId w:val="1"/>
      </w:numPr>
      <w:spacing w:before="240" w:after="60" w:line="240" w:lineRule="auto"/>
      <w:ind w:left="0" w:firstLine="0"/>
      <w:jc w:val="center"/>
    </w:pPr>
    <w:rPr>
      <w:rFonts w:ascii="Times New Roman" w:eastAsia="Batang" w:hAnsi="Times New Roman" w:cs="Times New Roman"/>
      <w:b/>
      <w:snapToGrid w:val="0"/>
      <w:sz w:val="24"/>
      <w:szCs w:val="24"/>
      <w:lang w:val="es-ES_tradnl" w:eastAsia="en-GB"/>
    </w:rPr>
  </w:style>
  <w:style w:type="paragraph" w:customStyle="1" w:styleId="ArticleDSM">
    <w:name w:val="Article DSM"/>
    <w:basedOn w:val="Normal"/>
    <w:autoRedefine/>
    <w:rsid w:val="00C67BEB"/>
    <w:pPr>
      <w:keepNext/>
      <w:tabs>
        <w:tab w:val="num" w:pos="360"/>
      </w:tabs>
      <w:spacing w:before="360" w:after="60" w:line="240" w:lineRule="auto"/>
      <w:ind w:left="360" w:hanging="360"/>
      <w:jc w:val="center"/>
    </w:pPr>
    <w:rPr>
      <w:rFonts w:ascii="Times New Roman" w:eastAsia="Batang" w:hAnsi="Times New Roman" w:cs="Times New Roman"/>
      <w:b/>
      <w:iCs/>
      <w:snapToGrid w:val="0"/>
      <w:sz w:val="24"/>
      <w:szCs w:val="24"/>
      <w:lang w:val="fr-FR" w:eastAsia="en-GB"/>
    </w:rPr>
  </w:style>
  <w:style w:type="paragraph" w:customStyle="1" w:styleId="Timesnewroman">
    <w:name w:val="??+Times new roman"/>
    <w:aliases w:val="12p,표준+Times new roman"/>
    <w:basedOn w:val="Normal"/>
    <w:rsid w:val="00C67BEB"/>
    <w:pPr>
      <w:spacing w:before="100" w:after="100" w:line="240" w:lineRule="auto"/>
      <w:jc w:val="center"/>
    </w:pPr>
    <w:rPr>
      <w:rFonts w:ascii="Times New Roman" w:eastAsia="Gulim" w:hAnsi="Times New Roman" w:cs="Times New Roman"/>
      <w:snapToGrid w:val="0"/>
      <w:w w:val="98"/>
      <w:sz w:val="24"/>
      <w:szCs w:val="24"/>
      <w:lang w:val="en-US" w:eastAsia="en-GB"/>
    </w:rPr>
  </w:style>
  <w:style w:type="paragraph" w:customStyle="1" w:styleId="a">
    <w:name w:val="¹ÙÅÁ±Û"/>
    <w:rsid w:val="00C67BE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jc w:val="both"/>
      <w:textAlignment w:val="baseline"/>
    </w:pPr>
    <w:rPr>
      <w:rFonts w:ascii="Batang" w:eastAsia="Batang" w:hAnsi="Times New Roman" w:cs="Times New Roman"/>
      <w:snapToGrid w:val="0"/>
      <w:color w:val="000000"/>
      <w:sz w:val="20"/>
      <w:szCs w:val="20"/>
      <w:lang w:val="en-US" w:eastAsia="en-GB"/>
    </w:rPr>
  </w:style>
  <w:style w:type="paragraph" w:customStyle="1" w:styleId="a0">
    <w:name w:val="?? ??"/>
    <w:basedOn w:val="Normal"/>
    <w:next w:val="11"/>
    <w:rsid w:val="00C67BEB"/>
    <w:pPr>
      <w:spacing w:before="240" w:after="60" w:line="240" w:lineRule="auto"/>
      <w:ind w:leftChars="400" w:left="800"/>
      <w:jc w:val="center"/>
    </w:pPr>
    <w:rPr>
      <w:rFonts w:ascii="Times New Roman" w:eastAsia="Batang" w:hAnsi="Times New Roman" w:cs="Times New Roman"/>
      <w:snapToGrid w:val="0"/>
      <w:sz w:val="24"/>
      <w:szCs w:val="24"/>
      <w:lang w:val="es-ES_tradnl" w:eastAsia="en-GB"/>
    </w:rPr>
  </w:style>
  <w:style w:type="paragraph" w:customStyle="1" w:styleId="11">
    <w:name w:val="?? ??1"/>
    <w:basedOn w:val="Normal"/>
    <w:next w:val="Normal"/>
    <w:rsid w:val="00C67BEB"/>
    <w:pPr>
      <w:spacing w:after="0" w:line="240" w:lineRule="auto"/>
      <w:ind w:left="720" w:right="720"/>
    </w:pPr>
    <w:rPr>
      <w:rFonts w:ascii="Malgun Gothic" w:eastAsia="Malgun Gothic" w:hAnsi="Malgun Gothic" w:cs="Times New Roman"/>
      <w:b/>
      <w:i/>
      <w:snapToGrid w:val="0"/>
      <w:sz w:val="24"/>
      <w:lang w:val="en-US" w:eastAsia="en-GB"/>
    </w:rPr>
  </w:style>
  <w:style w:type="paragraph" w:customStyle="1" w:styleId="14pt">
    <w:name w:val="?? + 14 pt"/>
    <w:aliases w:val="??3,?? ???,???"/>
    <w:basedOn w:val="Normal"/>
    <w:rsid w:val="00C67BEB"/>
    <w:pPr>
      <w:autoSpaceDE w:val="0"/>
      <w:autoSpaceDN w:val="0"/>
      <w:adjustRightInd w:val="0"/>
      <w:spacing w:before="120" w:after="0" w:line="240" w:lineRule="auto"/>
      <w:jc w:val="center"/>
    </w:pPr>
    <w:rPr>
      <w:rFonts w:ascii="Times New Roman" w:eastAsia="Batang" w:hAnsi="Times New Roman" w:cs="Times New Roman"/>
      <w:b/>
      <w:snapToGrid w:val="0"/>
      <w:color w:val="000000"/>
      <w:sz w:val="28"/>
      <w:szCs w:val="28"/>
      <w:lang w:val="en-US" w:eastAsia="en-GB"/>
    </w:rPr>
  </w:style>
  <w:style w:type="paragraph" w:styleId="Lista4">
    <w:name w:val="List 4"/>
    <w:basedOn w:val="Normal"/>
    <w:rsid w:val="00C67BEB"/>
    <w:pPr>
      <w:spacing w:after="0" w:line="240" w:lineRule="auto"/>
      <w:ind w:leftChars="800" w:left="100" w:hangingChars="200" w:hanging="200"/>
      <w:contextualSpacing/>
    </w:pPr>
    <w:rPr>
      <w:rFonts w:ascii="Times New Roman" w:eastAsia="Batang" w:hAnsi="Times New Roman" w:cs="Times New Roman"/>
      <w:snapToGrid w:val="0"/>
      <w:sz w:val="24"/>
      <w:szCs w:val="24"/>
      <w:lang w:val="es-ES_tradnl" w:eastAsia="en-GB"/>
    </w:rPr>
  </w:style>
  <w:style w:type="paragraph" w:customStyle="1" w:styleId="Lines">
    <w:name w:val="Lines"/>
    <w:basedOn w:val="Normal"/>
    <w:rsid w:val="00C67BEB"/>
    <w:pPr>
      <w:spacing w:after="0" w:line="240" w:lineRule="auto"/>
      <w:ind w:left="800" w:hanging="400"/>
    </w:pPr>
    <w:rPr>
      <w:rFonts w:ascii="Times New Roman" w:eastAsia="Batang" w:hAnsi="Times New Roman" w:cs="Times New Roman"/>
      <w:snapToGrid w:val="0"/>
      <w:sz w:val="24"/>
      <w:szCs w:val="24"/>
      <w:lang w:val="es-ES_tradnl" w:eastAsia="en-GB"/>
    </w:rPr>
  </w:style>
  <w:style w:type="paragraph" w:customStyle="1" w:styleId="FichedimpactPMEtitre">
    <w:name w:val="Fiche d'impact PME titre"/>
    <w:basedOn w:val="Normal"/>
    <w:next w:val="Normal"/>
    <w:rsid w:val="00C67BEB"/>
    <w:pPr>
      <w:spacing w:before="120" w:after="120" w:line="240" w:lineRule="auto"/>
      <w:jc w:val="center"/>
    </w:pPr>
    <w:rPr>
      <w:rFonts w:ascii="Times New Roman" w:eastAsia="Batang" w:hAnsi="Times New Roman" w:cs="Times New Roman"/>
      <w:b/>
      <w:snapToGrid w:val="0"/>
      <w:sz w:val="24"/>
      <w:szCs w:val="20"/>
      <w:lang w:val="es-ES_tradnl" w:eastAsia="en-GB"/>
    </w:rPr>
  </w:style>
  <w:style w:type="paragraph" w:customStyle="1" w:styleId="Fichefinanciretextetable">
    <w:name w:val="Fiche financière texte (table)"/>
    <w:basedOn w:val="Normal"/>
    <w:rsid w:val="00C67BEB"/>
    <w:pPr>
      <w:spacing w:after="0" w:line="240" w:lineRule="auto"/>
    </w:pPr>
    <w:rPr>
      <w:rFonts w:ascii="Times New Roman" w:eastAsia="Batang" w:hAnsi="Times New Roman" w:cs="Times New Roman"/>
      <w:snapToGrid w:val="0"/>
      <w:sz w:val="20"/>
      <w:szCs w:val="20"/>
      <w:lang w:val="es-ES_tradnl" w:eastAsia="en-GB"/>
    </w:rPr>
  </w:style>
  <w:style w:type="paragraph" w:customStyle="1" w:styleId="Fichefinanciretitreactetable">
    <w:name w:val="Fiche financière titre (acte table)"/>
    <w:basedOn w:val="Normal"/>
    <w:next w:val="Normal"/>
    <w:rsid w:val="00C67BEB"/>
    <w:pPr>
      <w:spacing w:before="120" w:after="120" w:line="240" w:lineRule="auto"/>
      <w:jc w:val="center"/>
    </w:pPr>
    <w:rPr>
      <w:rFonts w:ascii="Times New Roman" w:eastAsia="Batang" w:hAnsi="Times New Roman" w:cs="Times New Roman"/>
      <w:b/>
      <w:snapToGrid w:val="0"/>
      <w:sz w:val="40"/>
      <w:szCs w:val="20"/>
      <w:lang w:val="es-ES_tradnl" w:eastAsia="en-GB"/>
    </w:rPr>
  </w:style>
  <w:style w:type="paragraph" w:customStyle="1" w:styleId="Fichefinanciretitreacte">
    <w:name w:val="Fiche financière titre (acte)"/>
    <w:basedOn w:val="Normal"/>
    <w:next w:val="Normal"/>
    <w:rsid w:val="00C67BEB"/>
    <w:pPr>
      <w:spacing w:before="120" w:after="120" w:line="240" w:lineRule="auto"/>
      <w:jc w:val="center"/>
    </w:pPr>
    <w:rPr>
      <w:rFonts w:ascii="Times New Roman" w:eastAsia="Batang" w:hAnsi="Times New Roman" w:cs="Times New Roman"/>
      <w:b/>
      <w:snapToGrid w:val="0"/>
      <w:sz w:val="24"/>
      <w:szCs w:val="20"/>
      <w:u w:val="single"/>
      <w:lang w:val="es-ES_tradnl" w:eastAsia="en-GB"/>
    </w:rPr>
  </w:style>
  <w:style w:type="paragraph" w:customStyle="1" w:styleId="Fichefinanciretitretable">
    <w:name w:val="Fiche financière titre (table)"/>
    <w:basedOn w:val="Normal"/>
    <w:rsid w:val="00C67BEB"/>
    <w:pPr>
      <w:spacing w:before="120" w:after="120" w:line="240" w:lineRule="auto"/>
      <w:jc w:val="center"/>
    </w:pPr>
    <w:rPr>
      <w:rFonts w:ascii="Times New Roman" w:eastAsia="Batang" w:hAnsi="Times New Roman" w:cs="Times New Roman"/>
      <w:b/>
      <w:snapToGrid w:val="0"/>
      <w:sz w:val="40"/>
      <w:szCs w:val="20"/>
      <w:lang w:val="es-ES_tradnl" w:eastAsia="en-GB"/>
    </w:rPr>
  </w:style>
  <w:style w:type="paragraph" w:customStyle="1" w:styleId="S3">
    <w:name w:val="S3"/>
    <w:basedOn w:val="Normal"/>
    <w:next w:val="Normal"/>
    <w:rsid w:val="00C67BEB"/>
    <w:pPr>
      <w:spacing w:before="120" w:after="120" w:line="240" w:lineRule="auto"/>
      <w:jc w:val="center"/>
    </w:pPr>
    <w:rPr>
      <w:rFonts w:ascii="Times New Roman" w:eastAsia="Batang" w:hAnsi="Times New Roman" w:cs="Times New Roman"/>
      <w:b/>
      <w:snapToGrid w:val="0"/>
      <w:sz w:val="24"/>
      <w:szCs w:val="20"/>
      <w:u w:val="single"/>
      <w:lang w:val="es-ES_tradnl" w:eastAsia="en-GB"/>
    </w:rPr>
  </w:style>
  <w:style w:type="paragraph" w:customStyle="1" w:styleId="S4">
    <w:name w:val="S4"/>
    <w:basedOn w:val="Normal"/>
    <w:next w:val="Normal"/>
    <w:rsid w:val="00C67BEB"/>
    <w:pPr>
      <w:spacing w:before="120" w:after="120" w:line="240" w:lineRule="auto"/>
      <w:jc w:val="center"/>
    </w:pPr>
    <w:rPr>
      <w:rFonts w:ascii="Times New Roman" w:eastAsia="Batang" w:hAnsi="Times New Roman" w:cs="Times New Roman"/>
      <w:b/>
      <w:snapToGrid w:val="0"/>
      <w:sz w:val="24"/>
      <w:szCs w:val="20"/>
      <w:u w:val="single"/>
      <w:lang w:val="es-ES_tradnl" w:eastAsia="en-GB"/>
    </w:rPr>
  </w:style>
  <w:style w:type="paragraph" w:customStyle="1" w:styleId="S9">
    <w:name w:val="S9"/>
    <w:basedOn w:val="Normal"/>
    <w:next w:val="Normal"/>
    <w:rsid w:val="00C67BEB"/>
    <w:pPr>
      <w:keepNext/>
      <w:spacing w:before="120" w:after="360" w:line="240" w:lineRule="auto"/>
      <w:jc w:val="center"/>
    </w:pPr>
    <w:rPr>
      <w:rFonts w:ascii="Times New Roman" w:eastAsia="Batang" w:hAnsi="Times New Roman" w:cs="Times New Roman"/>
      <w:b/>
      <w:snapToGrid w:val="0"/>
      <w:sz w:val="32"/>
      <w:szCs w:val="20"/>
      <w:lang w:val="es-ES_tradnl" w:eastAsia="en-GB"/>
    </w:rPr>
  </w:style>
  <w:style w:type="paragraph" w:customStyle="1" w:styleId="S2">
    <w:name w:val="S2"/>
    <w:basedOn w:val="Normal"/>
    <w:next w:val="Normal"/>
    <w:rsid w:val="00C67BEB"/>
    <w:pPr>
      <w:spacing w:before="120" w:after="120" w:line="240" w:lineRule="auto"/>
      <w:jc w:val="center"/>
    </w:pPr>
    <w:rPr>
      <w:rFonts w:ascii="Times New Roman" w:eastAsia="Batang" w:hAnsi="Times New Roman" w:cs="Times New Roman"/>
      <w:b/>
      <w:snapToGrid w:val="0"/>
      <w:sz w:val="24"/>
      <w:szCs w:val="20"/>
      <w:u w:val="single"/>
      <w:lang w:val="es-ES_tradnl" w:eastAsia="en-GB"/>
    </w:rPr>
  </w:style>
  <w:style w:type="paragraph" w:customStyle="1" w:styleId="S1">
    <w:name w:val="S1"/>
    <w:basedOn w:val="Normal"/>
    <w:next w:val="Normal"/>
    <w:rsid w:val="00C67BEB"/>
    <w:pPr>
      <w:spacing w:before="120" w:after="120" w:line="240" w:lineRule="auto"/>
      <w:jc w:val="center"/>
    </w:pPr>
    <w:rPr>
      <w:rFonts w:ascii="Times New Roman" w:eastAsia="Batang" w:hAnsi="Times New Roman" w:cs="Times New Roman"/>
      <w:b/>
      <w:snapToGrid w:val="0"/>
      <w:sz w:val="24"/>
      <w:szCs w:val="20"/>
      <w:u w:val="single"/>
      <w:lang w:val="es-ES_tradnl" w:eastAsia="en-GB"/>
    </w:rPr>
  </w:style>
  <w:style w:type="paragraph" w:customStyle="1" w:styleId="S5">
    <w:name w:val="S5"/>
    <w:basedOn w:val="Normal"/>
    <w:next w:val="Normal"/>
    <w:rsid w:val="00C67BEB"/>
    <w:pPr>
      <w:spacing w:before="120" w:after="120" w:line="240" w:lineRule="auto"/>
      <w:jc w:val="center"/>
    </w:pPr>
    <w:rPr>
      <w:rFonts w:ascii="Times New Roman" w:eastAsia="Batang" w:hAnsi="Times New Roman" w:cs="Times New Roman"/>
      <w:b/>
      <w:snapToGrid w:val="0"/>
      <w:sz w:val="24"/>
      <w:szCs w:val="20"/>
      <w:u w:val="single"/>
      <w:lang w:val="es-ES_tradnl" w:eastAsia="en-GB"/>
    </w:rPr>
  </w:style>
  <w:style w:type="paragraph" w:customStyle="1" w:styleId="S6">
    <w:name w:val="S6"/>
    <w:basedOn w:val="Normal"/>
    <w:rsid w:val="00C67BEB"/>
    <w:pPr>
      <w:spacing w:before="120" w:after="120" w:line="240" w:lineRule="auto"/>
      <w:jc w:val="center"/>
    </w:pPr>
    <w:rPr>
      <w:rFonts w:ascii="Times New Roman" w:eastAsia="Batang" w:hAnsi="Times New Roman" w:cs="Times New Roman"/>
      <w:b/>
      <w:snapToGrid w:val="0"/>
      <w:sz w:val="40"/>
      <w:szCs w:val="20"/>
      <w:lang w:val="es-ES_tradnl" w:eastAsia="en-GB"/>
    </w:rPr>
  </w:style>
  <w:style w:type="paragraph" w:customStyle="1" w:styleId="S8">
    <w:name w:val="S8"/>
    <w:basedOn w:val="Normal"/>
    <w:next w:val="S9"/>
    <w:rsid w:val="00C67BEB"/>
    <w:pPr>
      <w:keepNext/>
      <w:pageBreakBefore/>
      <w:spacing w:before="120" w:after="360" w:line="240" w:lineRule="auto"/>
      <w:jc w:val="center"/>
    </w:pPr>
    <w:rPr>
      <w:rFonts w:ascii="Times New Roman" w:eastAsia="Batang" w:hAnsi="Times New Roman" w:cs="Times New Roman"/>
      <w:b/>
      <w:snapToGrid w:val="0"/>
      <w:sz w:val="36"/>
      <w:szCs w:val="20"/>
      <w:lang w:val="es-ES_tradnl" w:eastAsia="en-GB"/>
    </w:rPr>
  </w:style>
  <w:style w:type="paragraph" w:customStyle="1" w:styleId="S10">
    <w:name w:val="S10"/>
    <w:basedOn w:val="Normal"/>
    <w:next w:val="Ttulo1"/>
    <w:rsid w:val="00C67BEB"/>
    <w:pPr>
      <w:keepNext/>
      <w:spacing w:before="120" w:after="360" w:line="240" w:lineRule="auto"/>
      <w:jc w:val="center"/>
    </w:pPr>
    <w:rPr>
      <w:rFonts w:ascii="Times New Roman" w:eastAsia="Batang" w:hAnsi="Times New Roman" w:cs="Times New Roman"/>
      <w:b/>
      <w:smallCaps/>
      <w:snapToGrid w:val="0"/>
      <w:sz w:val="28"/>
      <w:szCs w:val="20"/>
      <w:lang w:val="es-ES_tradnl" w:eastAsia="en-GB"/>
    </w:rPr>
  </w:style>
  <w:style w:type="paragraph" w:customStyle="1" w:styleId="S7">
    <w:name w:val="S7"/>
    <w:basedOn w:val="Normal"/>
    <w:next w:val="Normal"/>
    <w:rsid w:val="00C67BEB"/>
    <w:pPr>
      <w:spacing w:before="120" w:after="120" w:line="240" w:lineRule="auto"/>
      <w:jc w:val="center"/>
    </w:pPr>
    <w:rPr>
      <w:rFonts w:ascii="Times New Roman" w:eastAsia="Batang" w:hAnsi="Times New Roman" w:cs="Times New Roman"/>
      <w:b/>
      <w:snapToGrid w:val="0"/>
      <w:sz w:val="24"/>
      <w:szCs w:val="20"/>
      <w:lang w:val="es-ES_tradnl" w:eastAsia="en-GB"/>
    </w:rPr>
  </w:style>
  <w:style w:type="paragraph" w:customStyle="1" w:styleId="indent">
    <w:name w:val="indent"/>
    <w:basedOn w:val="Normal"/>
    <w:next w:val="Normal"/>
    <w:rsid w:val="00C67BEB"/>
    <w:pPr>
      <w:spacing w:after="0" w:line="240" w:lineRule="auto"/>
      <w:ind w:left="1440" w:hanging="720"/>
      <w:jc w:val="both"/>
    </w:pPr>
    <w:rPr>
      <w:rFonts w:ascii="Times New Roman" w:eastAsia="Batang" w:hAnsi="Times New Roman" w:cs="Times New Roman"/>
      <w:snapToGrid w:val="0"/>
      <w:sz w:val="24"/>
      <w:szCs w:val="20"/>
      <w:lang w:val="es-ES_tradnl" w:eastAsia="en-GB"/>
    </w:rPr>
  </w:style>
  <w:style w:type="paragraph" w:customStyle="1" w:styleId="article">
    <w:name w:val="article"/>
    <w:basedOn w:val="Normal"/>
    <w:rsid w:val="00C67BEB"/>
    <w:pPr>
      <w:spacing w:after="0" w:line="240" w:lineRule="auto"/>
      <w:jc w:val="center"/>
    </w:pPr>
    <w:rPr>
      <w:rFonts w:ascii="Times New Roman" w:eastAsia="Batang" w:hAnsi="Times New Roman" w:cs="Times New Roman"/>
      <w:smallCaps/>
      <w:snapToGrid w:val="0"/>
      <w:sz w:val="24"/>
      <w:szCs w:val="20"/>
      <w:lang w:val="es-ES_tradnl" w:eastAsia="en-GB"/>
    </w:rPr>
  </w:style>
  <w:style w:type="paragraph" w:customStyle="1" w:styleId="SCTitle2">
    <w:name w:val="SC Title 2"/>
    <w:basedOn w:val="Normal"/>
    <w:next w:val="Normal"/>
    <w:rsid w:val="00C67BEB"/>
    <w:pPr>
      <w:keepNext/>
      <w:spacing w:before="240" w:after="240" w:line="240" w:lineRule="auto"/>
      <w:jc w:val="center"/>
    </w:pPr>
    <w:rPr>
      <w:rFonts w:ascii="Times New Roman" w:eastAsia="Batang" w:hAnsi="Times New Roman" w:cs="Times New Roman"/>
      <w:b/>
      <w:snapToGrid w:val="0"/>
      <w:sz w:val="24"/>
      <w:szCs w:val="20"/>
      <w:lang w:val="es-ES_tradnl" w:eastAsia="en-GB"/>
    </w:rPr>
  </w:style>
  <w:style w:type="paragraph" w:customStyle="1" w:styleId="Hurtig1">
    <w:name w:val="Hurtig 1)"/>
    <w:basedOn w:val="Normal"/>
    <w:rsid w:val="00C67BEB"/>
    <w:pPr>
      <w:spacing w:after="0" w:line="240" w:lineRule="auto"/>
      <w:ind w:left="720" w:hanging="720"/>
    </w:pPr>
    <w:rPr>
      <w:rFonts w:ascii="Times New Roman" w:eastAsia="Batang" w:hAnsi="Times New Roman" w:cs="Times New Roman"/>
      <w:snapToGrid w:val="0"/>
      <w:szCs w:val="20"/>
      <w:lang w:val="en-US" w:eastAsia="en-GB"/>
    </w:rPr>
  </w:style>
  <w:style w:type="paragraph" w:customStyle="1" w:styleId="2">
    <w:name w:val="??2"/>
    <w:basedOn w:val="Normal"/>
    <w:next w:val="12"/>
    <w:rsid w:val="00C67BEB"/>
    <w:pPr>
      <w:tabs>
        <w:tab w:val="left" w:pos="800"/>
        <w:tab w:val="left" w:pos="1600"/>
      </w:tabs>
      <w:spacing w:after="0" w:line="240" w:lineRule="auto"/>
      <w:jc w:val="both"/>
    </w:pPr>
    <w:rPr>
      <w:rFonts w:ascii="Times New Roman" w:eastAsia="Batang" w:hAnsi="Times New Roman" w:cs="Times New Roman"/>
      <w:snapToGrid w:val="0"/>
      <w:sz w:val="24"/>
      <w:szCs w:val="20"/>
      <w:lang w:val="en-US" w:eastAsia="en-GB"/>
    </w:rPr>
  </w:style>
  <w:style w:type="paragraph" w:customStyle="1" w:styleId="12">
    <w:name w:val="??1"/>
    <w:basedOn w:val="Normal"/>
    <w:next w:val="Normal"/>
    <w:rsid w:val="00C67BEB"/>
    <w:pPr>
      <w:spacing w:after="0" w:line="240" w:lineRule="auto"/>
    </w:pPr>
    <w:rPr>
      <w:rFonts w:ascii="Malgun Gothic" w:eastAsia="Malgun Gothic" w:hAnsi="Malgun Gothic" w:cs="Times New Roman"/>
      <w:i/>
      <w:snapToGrid w:val="0"/>
      <w:sz w:val="24"/>
      <w:szCs w:val="24"/>
      <w:lang w:val="en-US" w:eastAsia="en-GB"/>
    </w:rPr>
  </w:style>
  <w:style w:type="paragraph" w:customStyle="1" w:styleId="SCNormal">
    <w:name w:val="SC Normal"/>
    <w:rsid w:val="00C67BEB"/>
    <w:pPr>
      <w:spacing w:after="0" w:line="240" w:lineRule="auto"/>
    </w:pPr>
    <w:rPr>
      <w:rFonts w:ascii="Times New Roman" w:eastAsia="Batang" w:hAnsi="Times New Roman" w:cs="Times New Roman"/>
      <w:snapToGrid w:val="0"/>
      <w:sz w:val="24"/>
      <w:szCs w:val="20"/>
      <w:lang w:val="en-GB" w:eastAsia="en-GB"/>
    </w:rPr>
  </w:style>
  <w:style w:type="paragraph" w:customStyle="1" w:styleId="FootnoteTex">
    <w:name w:val="Footnote Tex"/>
    <w:rsid w:val="00C67BEB"/>
    <w:pPr>
      <w:widowControl w:val="0"/>
      <w:autoSpaceDE w:val="0"/>
      <w:autoSpaceDN w:val="0"/>
      <w:adjustRightInd w:val="0"/>
      <w:spacing w:after="0" w:line="240" w:lineRule="auto"/>
    </w:pPr>
    <w:rPr>
      <w:rFonts w:ascii="Times New Roman" w:eastAsia="Batang" w:hAnsi="Times New Roman" w:cs="Times New Roman"/>
      <w:snapToGrid w:val="0"/>
      <w:sz w:val="24"/>
      <w:szCs w:val="24"/>
      <w:lang w:val="en-US" w:eastAsia="en-GB"/>
    </w:rPr>
  </w:style>
  <w:style w:type="paragraph" w:styleId="Fecha">
    <w:name w:val="Date"/>
    <w:basedOn w:val="Normal"/>
    <w:next w:val="References"/>
    <w:link w:val="FechaCar"/>
    <w:rsid w:val="00C67BEB"/>
    <w:pPr>
      <w:spacing w:after="0" w:line="240" w:lineRule="auto"/>
      <w:ind w:left="5103" w:right="-567"/>
    </w:pPr>
    <w:rPr>
      <w:rFonts w:ascii="Times New Roman" w:eastAsia="Batang" w:hAnsi="Times New Roman" w:cs="Times New Roman"/>
      <w:snapToGrid w:val="0"/>
      <w:sz w:val="24"/>
      <w:szCs w:val="20"/>
      <w:lang w:val="es-ES_tradnl" w:eastAsia="en-GB"/>
    </w:rPr>
  </w:style>
  <w:style w:type="character" w:customStyle="1" w:styleId="FechaCar">
    <w:name w:val="Fecha Car"/>
    <w:basedOn w:val="Fuentedeprrafopredeter"/>
    <w:link w:val="Fecha"/>
    <w:rsid w:val="00C67BEB"/>
    <w:rPr>
      <w:rFonts w:ascii="Times New Roman" w:eastAsia="Batang" w:hAnsi="Times New Roman" w:cs="Times New Roman"/>
      <w:snapToGrid w:val="0"/>
      <w:sz w:val="24"/>
      <w:szCs w:val="20"/>
      <w:lang w:val="es-ES_tradnl" w:eastAsia="en-GB"/>
    </w:rPr>
  </w:style>
  <w:style w:type="paragraph" w:customStyle="1" w:styleId="References">
    <w:name w:val="References"/>
    <w:basedOn w:val="Normal"/>
    <w:next w:val="Normal"/>
    <w:rsid w:val="00C67BEB"/>
    <w:pPr>
      <w:spacing w:after="240" w:line="240" w:lineRule="auto"/>
      <w:ind w:left="5103"/>
    </w:pPr>
    <w:rPr>
      <w:rFonts w:ascii="Times New Roman" w:eastAsia="Batang" w:hAnsi="Times New Roman" w:cs="Times New Roman"/>
      <w:snapToGrid w:val="0"/>
      <w:sz w:val="20"/>
      <w:szCs w:val="20"/>
      <w:lang w:val="es-ES_tradnl" w:eastAsia="en-GB"/>
    </w:rPr>
  </w:style>
  <w:style w:type="paragraph" w:customStyle="1" w:styleId="ZCom">
    <w:name w:val="Z_Com"/>
    <w:basedOn w:val="Normal"/>
    <w:next w:val="ZDGName"/>
    <w:rsid w:val="00C67BEB"/>
    <w:pPr>
      <w:widowControl w:val="0"/>
      <w:spacing w:after="0" w:line="240" w:lineRule="auto"/>
      <w:ind w:right="85"/>
      <w:jc w:val="both"/>
    </w:pPr>
    <w:rPr>
      <w:rFonts w:ascii="Arial" w:eastAsia="Batang" w:hAnsi="Arial" w:cs="Times New Roman"/>
      <w:snapToGrid w:val="0"/>
      <w:sz w:val="24"/>
      <w:szCs w:val="20"/>
      <w:lang w:val="es-ES_tradnl" w:eastAsia="en-GB"/>
    </w:rPr>
  </w:style>
  <w:style w:type="paragraph" w:customStyle="1" w:styleId="ZDGName">
    <w:name w:val="Z_DGName"/>
    <w:basedOn w:val="Normal"/>
    <w:rsid w:val="00C67BEB"/>
    <w:pPr>
      <w:widowControl w:val="0"/>
      <w:spacing w:after="0" w:line="240" w:lineRule="auto"/>
      <w:ind w:right="85"/>
      <w:jc w:val="both"/>
    </w:pPr>
    <w:rPr>
      <w:rFonts w:ascii="Arial" w:eastAsia="Batang" w:hAnsi="Arial" w:cs="Times New Roman"/>
      <w:snapToGrid w:val="0"/>
      <w:sz w:val="16"/>
      <w:szCs w:val="20"/>
      <w:lang w:val="es-ES_tradnl" w:eastAsia="en-GB"/>
    </w:rPr>
  </w:style>
  <w:style w:type="paragraph" w:customStyle="1" w:styleId="NoteHead">
    <w:name w:val="NoteHead"/>
    <w:basedOn w:val="Normal"/>
    <w:next w:val="Normal"/>
    <w:rsid w:val="00C67BEB"/>
    <w:pPr>
      <w:spacing w:before="720" w:after="720" w:line="240" w:lineRule="auto"/>
      <w:jc w:val="center"/>
    </w:pPr>
    <w:rPr>
      <w:rFonts w:ascii="Times New Roman" w:eastAsia="Batang" w:hAnsi="Times New Roman" w:cs="Times New Roman"/>
      <w:b/>
      <w:smallCaps/>
      <w:snapToGrid w:val="0"/>
      <w:sz w:val="24"/>
      <w:szCs w:val="20"/>
      <w:lang w:val="es-ES_tradnl" w:eastAsia="en-GB"/>
    </w:rPr>
  </w:style>
  <w:style w:type="paragraph" w:customStyle="1" w:styleId="NormalBlue">
    <w:name w:val="Normal + Blue"/>
    <w:aliases w:val="Justified,Right:  0,13 cm"/>
    <w:basedOn w:val="Normal"/>
    <w:rsid w:val="00C67BEB"/>
    <w:pPr>
      <w:autoSpaceDE w:val="0"/>
      <w:autoSpaceDN w:val="0"/>
      <w:adjustRightInd w:val="0"/>
      <w:spacing w:after="0" w:line="240" w:lineRule="auto"/>
      <w:ind w:right="72"/>
      <w:jc w:val="both"/>
    </w:pPr>
    <w:rPr>
      <w:rFonts w:ascii="Times New Roman" w:eastAsia="Batang" w:hAnsi="Times New Roman" w:cs="Times New Roman"/>
      <w:bCs/>
      <w:snapToGrid w:val="0"/>
      <w:color w:val="0000FF"/>
      <w:sz w:val="24"/>
      <w:szCs w:val="24"/>
      <w:lang w:val="es-ES_tradnl" w:eastAsia="en-GB"/>
    </w:rPr>
  </w:style>
  <w:style w:type="paragraph" w:styleId="Subttulo">
    <w:name w:val="Subtitle"/>
    <w:basedOn w:val="Normal"/>
    <w:next w:val="Normal"/>
    <w:link w:val="SubttuloCar"/>
    <w:qFormat/>
    <w:rsid w:val="00C67BEB"/>
    <w:pPr>
      <w:spacing w:after="60" w:line="240" w:lineRule="auto"/>
      <w:jc w:val="center"/>
      <w:outlineLvl w:val="1"/>
    </w:pPr>
    <w:rPr>
      <w:rFonts w:ascii="Malgun Gothic" w:eastAsia="Malgun Gothic" w:hAnsi="Malgun Gothic" w:cs="Times New Roman"/>
      <w:snapToGrid w:val="0"/>
      <w:sz w:val="24"/>
      <w:szCs w:val="24"/>
      <w:lang w:val="en-US" w:eastAsia="en-GB"/>
    </w:rPr>
  </w:style>
  <w:style w:type="character" w:customStyle="1" w:styleId="SubttuloCar">
    <w:name w:val="Subtítulo Car"/>
    <w:basedOn w:val="Fuentedeprrafopredeter"/>
    <w:link w:val="Subttulo"/>
    <w:rsid w:val="00C67BEB"/>
    <w:rPr>
      <w:rFonts w:ascii="Malgun Gothic" w:eastAsia="Malgun Gothic" w:hAnsi="Malgun Gothic" w:cs="Times New Roman"/>
      <w:snapToGrid w:val="0"/>
      <w:sz w:val="24"/>
      <w:szCs w:val="24"/>
      <w:lang w:val="en-US" w:eastAsia="en-GB"/>
    </w:rPr>
  </w:style>
  <w:style w:type="paragraph" w:customStyle="1" w:styleId="20">
    <w:name w:val="?? ??2"/>
    <w:basedOn w:val="Normal"/>
    <w:next w:val="11"/>
    <w:rsid w:val="00C67BEB"/>
    <w:pPr>
      <w:spacing w:after="0" w:line="240" w:lineRule="auto"/>
    </w:pPr>
    <w:rPr>
      <w:rFonts w:ascii="Malgun Gothic" w:eastAsia="Malgun Gothic" w:hAnsi="Malgun Gothic" w:cs="Times New Roman"/>
      <w:snapToGrid w:val="0"/>
      <w:sz w:val="24"/>
      <w:szCs w:val="32"/>
      <w:lang w:val="en-US" w:eastAsia="en-GB"/>
    </w:rPr>
  </w:style>
  <w:style w:type="paragraph" w:customStyle="1" w:styleId="AddressTL">
    <w:name w:val="AddressTL"/>
    <w:basedOn w:val="Normal"/>
    <w:next w:val="Normal"/>
    <w:rsid w:val="00C67BEB"/>
    <w:pPr>
      <w:spacing w:after="720" w:line="240" w:lineRule="auto"/>
    </w:pPr>
    <w:rPr>
      <w:rFonts w:ascii="Times New Roman" w:eastAsia="Malgun Gothic" w:hAnsi="Times New Roman" w:cs="Times New Roman"/>
      <w:snapToGrid w:val="0"/>
      <w:sz w:val="24"/>
      <w:szCs w:val="24"/>
      <w:lang w:val="es-ES_tradnl" w:eastAsia="en-GB"/>
    </w:rPr>
  </w:style>
  <w:style w:type="paragraph" w:customStyle="1" w:styleId="AddressTR">
    <w:name w:val="AddressTR"/>
    <w:basedOn w:val="Normal"/>
    <w:next w:val="Normal"/>
    <w:rsid w:val="00C67BEB"/>
    <w:pPr>
      <w:spacing w:after="720" w:line="240" w:lineRule="auto"/>
      <w:ind w:left="5103"/>
    </w:pPr>
    <w:rPr>
      <w:rFonts w:ascii="Times New Roman" w:eastAsia="Malgun Gothic" w:hAnsi="Times New Roman" w:cs="Times New Roman"/>
      <w:snapToGrid w:val="0"/>
      <w:sz w:val="24"/>
      <w:szCs w:val="24"/>
      <w:lang w:val="es-ES_tradnl" w:eastAsia="en-GB"/>
    </w:rPr>
  </w:style>
  <w:style w:type="paragraph" w:styleId="Textodebloque">
    <w:name w:val="Block Text"/>
    <w:basedOn w:val="Normal"/>
    <w:rsid w:val="00C67BEB"/>
    <w:pPr>
      <w:spacing w:after="120" w:line="240" w:lineRule="auto"/>
      <w:ind w:left="1440" w:right="1440"/>
      <w:jc w:val="both"/>
    </w:pPr>
    <w:rPr>
      <w:rFonts w:ascii="Times New Roman" w:eastAsia="Malgun Gothic" w:hAnsi="Times New Roman" w:cs="Times New Roman"/>
      <w:snapToGrid w:val="0"/>
      <w:sz w:val="24"/>
      <w:szCs w:val="24"/>
      <w:lang w:val="es-ES_tradnl" w:eastAsia="en-GB"/>
    </w:rPr>
  </w:style>
  <w:style w:type="paragraph" w:styleId="Textoindependienteprimerasangra">
    <w:name w:val="Body Text First Indent"/>
    <w:basedOn w:val="Textoindependiente"/>
    <w:link w:val="TextoindependienteprimerasangraCar"/>
    <w:rsid w:val="00C67BEB"/>
    <w:pPr>
      <w:spacing w:line="240" w:lineRule="auto"/>
      <w:ind w:firstLine="210"/>
      <w:jc w:val="both"/>
    </w:pPr>
    <w:rPr>
      <w:rFonts w:ascii="Times New Roman" w:eastAsia="Malgun Gothic" w:hAnsi="Times New Roman" w:cs="Times New Roman"/>
      <w:snapToGrid w:val="0"/>
      <w:sz w:val="24"/>
      <w:szCs w:val="24"/>
      <w:lang w:val="en-GB" w:eastAsia="en-GB"/>
    </w:rPr>
  </w:style>
  <w:style w:type="character" w:customStyle="1" w:styleId="TextoindependienteprimerasangraCar">
    <w:name w:val="Texto independiente primera sangría Car"/>
    <w:basedOn w:val="TextoindependienteCar"/>
    <w:link w:val="Textoindependienteprimerasangra"/>
    <w:rsid w:val="00C67BEB"/>
    <w:rPr>
      <w:rFonts w:ascii="Times New Roman" w:eastAsia="Malgun Gothic" w:hAnsi="Times New Roman" w:cs="Times New Roman"/>
      <w:snapToGrid w:val="0"/>
      <w:sz w:val="24"/>
      <w:szCs w:val="24"/>
      <w:lang w:val="en-GB" w:eastAsia="en-GB"/>
    </w:rPr>
  </w:style>
  <w:style w:type="paragraph" w:styleId="Textoindependienteprimerasangra2">
    <w:name w:val="Body Text First Indent 2"/>
    <w:basedOn w:val="Sangradetextonormal"/>
    <w:link w:val="Textoindependienteprimerasangra2Car"/>
    <w:rsid w:val="00C67BEB"/>
    <w:pPr>
      <w:spacing w:before="0" w:after="120"/>
      <w:ind w:leftChars="0" w:left="283" w:firstLine="210"/>
      <w:jc w:val="both"/>
    </w:pPr>
    <w:rPr>
      <w:rFonts w:eastAsia="Malgun Gothic"/>
    </w:rPr>
  </w:style>
  <w:style w:type="character" w:customStyle="1" w:styleId="Textoindependienteprimerasangra2Car">
    <w:name w:val="Texto independiente primera sangría 2 Car"/>
    <w:basedOn w:val="SangradetextonormalCar"/>
    <w:link w:val="Textoindependienteprimerasangra2"/>
    <w:rsid w:val="00C67BEB"/>
    <w:rPr>
      <w:rFonts w:ascii="Times New Roman" w:eastAsia="Malgun Gothic" w:hAnsi="Times New Roman" w:cs="Times New Roman"/>
      <w:snapToGrid w:val="0"/>
      <w:sz w:val="24"/>
      <w:szCs w:val="24"/>
      <w:lang w:val="es-ES_tradnl" w:eastAsia="en-GB"/>
    </w:rPr>
  </w:style>
  <w:style w:type="paragraph" w:styleId="Cierre">
    <w:name w:val="Closing"/>
    <w:basedOn w:val="Normal"/>
    <w:next w:val="Firma"/>
    <w:link w:val="CierreCar"/>
    <w:rsid w:val="00C67BEB"/>
    <w:pPr>
      <w:tabs>
        <w:tab w:val="left" w:pos="5103"/>
      </w:tabs>
      <w:spacing w:before="240" w:after="240" w:line="240" w:lineRule="auto"/>
      <w:ind w:left="5103"/>
    </w:pPr>
    <w:rPr>
      <w:rFonts w:ascii="Times New Roman" w:eastAsia="Malgun Gothic" w:hAnsi="Times New Roman" w:cs="Times New Roman"/>
      <w:snapToGrid w:val="0"/>
      <w:sz w:val="24"/>
      <w:szCs w:val="24"/>
      <w:lang w:val="es-ES_tradnl" w:eastAsia="en-GB"/>
    </w:rPr>
  </w:style>
  <w:style w:type="character" w:customStyle="1" w:styleId="CierreCar">
    <w:name w:val="Cierre Car"/>
    <w:basedOn w:val="Fuentedeprrafopredeter"/>
    <w:link w:val="Cierre"/>
    <w:rsid w:val="00C67BEB"/>
    <w:rPr>
      <w:rFonts w:ascii="Times New Roman" w:eastAsia="Malgun Gothic" w:hAnsi="Times New Roman" w:cs="Times New Roman"/>
      <w:snapToGrid w:val="0"/>
      <w:sz w:val="24"/>
      <w:szCs w:val="24"/>
      <w:lang w:val="es-ES_tradnl" w:eastAsia="en-GB"/>
    </w:rPr>
  </w:style>
  <w:style w:type="paragraph" w:styleId="Firma">
    <w:name w:val="Signature"/>
    <w:basedOn w:val="Normal"/>
    <w:next w:val="Contact"/>
    <w:link w:val="FirmaCar"/>
    <w:rsid w:val="00C67BEB"/>
    <w:pPr>
      <w:tabs>
        <w:tab w:val="left" w:pos="5103"/>
      </w:tabs>
      <w:spacing w:before="1200" w:after="0" w:line="240" w:lineRule="auto"/>
      <w:ind w:left="5103"/>
      <w:jc w:val="center"/>
    </w:pPr>
    <w:rPr>
      <w:rFonts w:ascii="Times New Roman" w:eastAsia="Malgun Gothic" w:hAnsi="Times New Roman" w:cs="Times New Roman"/>
      <w:snapToGrid w:val="0"/>
      <w:sz w:val="24"/>
      <w:szCs w:val="24"/>
      <w:lang w:val="de-DE" w:eastAsia="en-GB"/>
    </w:rPr>
  </w:style>
  <w:style w:type="character" w:customStyle="1" w:styleId="FirmaCar">
    <w:name w:val="Firma Car"/>
    <w:basedOn w:val="Fuentedeprrafopredeter"/>
    <w:link w:val="Firma"/>
    <w:rsid w:val="00C67BEB"/>
    <w:rPr>
      <w:rFonts w:ascii="Times New Roman" w:eastAsia="Malgun Gothic" w:hAnsi="Times New Roman" w:cs="Times New Roman"/>
      <w:snapToGrid w:val="0"/>
      <w:sz w:val="24"/>
      <w:szCs w:val="24"/>
      <w:lang w:val="de-DE" w:eastAsia="en-GB"/>
    </w:rPr>
  </w:style>
  <w:style w:type="paragraph" w:customStyle="1" w:styleId="Contact">
    <w:name w:val="Contact"/>
    <w:basedOn w:val="Normal"/>
    <w:next w:val="Enclosures"/>
    <w:rsid w:val="00C67BEB"/>
    <w:pPr>
      <w:spacing w:before="480" w:after="0" w:line="240" w:lineRule="auto"/>
      <w:ind w:left="567" w:hanging="567"/>
    </w:pPr>
    <w:rPr>
      <w:rFonts w:ascii="Times New Roman" w:eastAsia="Malgun Gothic" w:hAnsi="Times New Roman" w:cs="Times New Roman"/>
      <w:snapToGrid w:val="0"/>
      <w:sz w:val="24"/>
      <w:szCs w:val="24"/>
      <w:lang w:val="es-ES_tradnl" w:eastAsia="en-GB"/>
    </w:rPr>
  </w:style>
  <w:style w:type="paragraph" w:customStyle="1" w:styleId="Enclosures">
    <w:name w:val="Enclosures"/>
    <w:basedOn w:val="Normal"/>
    <w:next w:val="Participants"/>
    <w:rsid w:val="00C67BEB"/>
    <w:pPr>
      <w:keepNext/>
      <w:keepLines/>
      <w:tabs>
        <w:tab w:val="left" w:pos="5642"/>
      </w:tabs>
      <w:spacing w:before="480" w:after="0" w:line="240" w:lineRule="auto"/>
      <w:ind w:left="1792" w:hanging="1792"/>
    </w:pPr>
    <w:rPr>
      <w:rFonts w:ascii="Times New Roman" w:eastAsia="Malgun Gothic" w:hAnsi="Times New Roman" w:cs="Times New Roman"/>
      <w:snapToGrid w:val="0"/>
      <w:sz w:val="24"/>
      <w:szCs w:val="24"/>
      <w:lang w:val="es-ES_tradnl" w:eastAsia="en-GB"/>
    </w:rPr>
  </w:style>
  <w:style w:type="paragraph" w:customStyle="1" w:styleId="Participants">
    <w:name w:val="Participants"/>
    <w:basedOn w:val="Normal"/>
    <w:next w:val="Copies"/>
    <w:rsid w:val="00C67BEB"/>
    <w:pPr>
      <w:tabs>
        <w:tab w:val="left" w:pos="2512"/>
        <w:tab w:val="left" w:pos="2762"/>
        <w:tab w:val="left" w:pos="5642"/>
        <w:tab w:val="left" w:pos="6362"/>
        <w:tab w:val="left" w:pos="6720"/>
      </w:tabs>
      <w:spacing w:before="480" w:after="0" w:line="240" w:lineRule="auto"/>
      <w:ind w:left="1792" w:hanging="1792"/>
    </w:pPr>
    <w:rPr>
      <w:rFonts w:ascii="Times New Roman" w:eastAsia="Malgun Gothic" w:hAnsi="Times New Roman" w:cs="Times New Roman"/>
      <w:snapToGrid w:val="0"/>
      <w:sz w:val="24"/>
      <w:szCs w:val="24"/>
      <w:lang w:val="es-ES_tradnl" w:eastAsia="en-GB"/>
    </w:rPr>
  </w:style>
  <w:style w:type="paragraph" w:customStyle="1" w:styleId="Copies">
    <w:name w:val="Copies"/>
    <w:basedOn w:val="Normal"/>
    <w:next w:val="Normal"/>
    <w:rsid w:val="00C67BEB"/>
    <w:pPr>
      <w:tabs>
        <w:tab w:val="left" w:pos="2512"/>
        <w:tab w:val="left" w:pos="2762"/>
        <w:tab w:val="left" w:pos="5642"/>
        <w:tab w:val="left" w:pos="6362"/>
        <w:tab w:val="left" w:pos="6720"/>
      </w:tabs>
      <w:spacing w:before="480" w:after="0" w:line="240" w:lineRule="auto"/>
      <w:ind w:left="1792" w:hanging="1792"/>
    </w:pPr>
    <w:rPr>
      <w:rFonts w:ascii="Times New Roman" w:eastAsia="Malgun Gothic" w:hAnsi="Times New Roman" w:cs="Times New Roman"/>
      <w:snapToGrid w:val="0"/>
      <w:sz w:val="24"/>
      <w:szCs w:val="24"/>
      <w:lang w:val="es-ES_tradnl" w:eastAsia="en-GB"/>
    </w:rPr>
  </w:style>
  <w:style w:type="paragraph" w:customStyle="1" w:styleId="DoubSign">
    <w:name w:val="DoubSign"/>
    <w:basedOn w:val="Normal"/>
    <w:next w:val="Contact"/>
    <w:rsid w:val="00C67BEB"/>
    <w:pPr>
      <w:tabs>
        <w:tab w:val="left" w:pos="5103"/>
      </w:tabs>
      <w:spacing w:before="1200" w:after="0" w:line="240" w:lineRule="auto"/>
    </w:pPr>
    <w:rPr>
      <w:rFonts w:ascii="Times New Roman" w:eastAsia="Malgun Gothic" w:hAnsi="Times New Roman" w:cs="Times New Roman"/>
      <w:snapToGrid w:val="0"/>
      <w:sz w:val="24"/>
      <w:szCs w:val="24"/>
      <w:lang w:val="es-ES_tradnl" w:eastAsia="en-GB"/>
    </w:rPr>
  </w:style>
  <w:style w:type="paragraph" w:styleId="Direccinsobre">
    <w:name w:val="envelope address"/>
    <w:basedOn w:val="Normal"/>
    <w:rsid w:val="00C67BEB"/>
    <w:pPr>
      <w:framePr w:w="7920" w:h="1980" w:hRule="exact" w:hSpace="180" w:wrap="auto" w:hAnchor="page" w:xAlign="center" w:yAlign="bottom"/>
      <w:spacing w:after="0" w:line="240" w:lineRule="auto"/>
      <w:jc w:val="both"/>
    </w:pPr>
    <w:rPr>
      <w:rFonts w:ascii="Times New Roman" w:eastAsia="Malgun Gothic" w:hAnsi="Times New Roman" w:cs="Times New Roman"/>
      <w:snapToGrid w:val="0"/>
      <w:sz w:val="24"/>
      <w:szCs w:val="24"/>
      <w:lang w:val="es-ES_tradnl" w:eastAsia="en-GB"/>
    </w:rPr>
  </w:style>
  <w:style w:type="paragraph" w:styleId="Remitedesobre">
    <w:name w:val="envelope return"/>
    <w:basedOn w:val="Normal"/>
    <w:rsid w:val="00C67BEB"/>
    <w:pPr>
      <w:spacing w:after="0" w:line="240" w:lineRule="auto"/>
      <w:jc w:val="both"/>
    </w:pPr>
    <w:rPr>
      <w:rFonts w:ascii="Times New Roman" w:eastAsia="Malgun Gothic" w:hAnsi="Times New Roman" w:cs="Times New Roman"/>
      <w:snapToGrid w:val="0"/>
      <w:sz w:val="20"/>
      <w:szCs w:val="24"/>
      <w:lang w:val="es-ES_tradnl" w:eastAsia="en-GB"/>
    </w:rPr>
  </w:style>
  <w:style w:type="paragraph" w:styleId="Lista">
    <w:name w:val="List"/>
    <w:basedOn w:val="Normal"/>
    <w:rsid w:val="00C67BEB"/>
    <w:pPr>
      <w:spacing w:after="240" w:line="240" w:lineRule="auto"/>
      <w:ind w:left="283" w:hanging="283"/>
      <w:jc w:val="both"/>
    </w:pPr>
    <w:rPr>
      <w:rFonts w:ascii="Times New Roman" w:eastAsia="Malgun Gothic" w:hAnsi="Times New Roman" w:cs="Times New Roman"/>
      <w:snapToGrid w:val="0"/>
      <w:sz w:val="24"/>
      <w:szCs w:val="24"/>
      <w:lang w:val="es-ES_tradnl" w:eastAsia="en-GB"/>
    </w:rPr>
  </w:style>
  <w:style w:type="paragraph" w:styleId="Lista2">
    <w:name w:val="List 2"/>
    <w:basedOn w:val="Normal"/>
    <w:rsid w:val="00C67BEB"/>
    <w:pPr>
      <w:spacing w:after="240" w:line="240" w:lineRule="auto"/>
      <w:ind w:left="566" w:hanging="283"/>
      <w:jc w:val="both"/>
    </w:pPr>
    <w:rPr>
      <w:rFonts w:ascii="Times New Roman" w:eastAsia="Malgun Gothic" w:hAnsi="Times New Roman" w:cs="Times New Roman"/>
      <w:snapToGrid w:val="0"/>
      <w:sz w:val="24"/>
      <w:szCs w:val="24"/>
      <w:lang w:val="es-ES_tradnl" w:eastAsia="en-GB"/>
    </w:rPr>
  </w:style>
  <w:style w:type="paragraph" w:styleId="Lista3">
    <w:name w:val="List 3"/>
    <w:basedOn w:val="Normal"/>
    <w:rsid w:val="00C67BEB"/>
    <w:pPr>
      <w:spacing w:after="240" w:line="240" w:lineRule="auto"/>
      <w:ind w:left="849" w:hanging="283"/>
      <w:jc w:val="both"/>
    </w:pPr>
    <w:rPr>
      <w:rFonts w:ascii="Times New Roman" w:eastAsia="Malgun Gothic" w:hAnsi="Times New Roman" w:cs="Times New Roman"/>
      <w:snapToGrid w:val="0"/>
      <w:sz w:val="24"/>
      <w:szCs w:val="24"/>
      <w:lang w:val="es-ES_tradnl" w:eastAsia="en-GB"/>
    </w:rPr>
  </w:style>
  <w:style w:type="paragraph" w:styleId="Lista5">
    <w:name w:val="List 5"/>
    <w:basedOn w:val="Normal"/>
    <w:rsid w:val="00C67BEB"/>
    <w:pPr>
      <w:spacing w:after="240" w:line="240" w:lineRule="auto"/>
      <w:ind w:left="1415" w:hanging="283"/>
      <w:jc w:val="both"/>
    </w:pPr>
    <w:rPr>
      <w:rFonts w:ascii="Times New Roman" w:eastAsia="Malgun Gothic" w:hAnsi="Times New Roman" w:cs="Times New Roman"/>
      <w:snapToGrid w:val="0"/>
      <w:sz w:val="24"/>
      <w:szCs w:val="24"/>
      <w:lang w:val="es-ES_tradnl" w:eastAsia="en-GB"/>
    </w:rPr>
  </w:style>
  <w:style w:type="paragraph" w:styleId="Continuarlista">
    <w:name w:val="List Continue"/>
    <w:basedOn w:val="Normal"/>
    <w:rsid w:val="00C67BEB"/>
    <w:pPr>
      <w:spacing w:after="120" w:line="240" w:lineRule="auto"/>
      <w:ind w:left="283"/>
      <w:jc w:val="both"/>
    </w:pPr>
    <w:rPr>
      <w:rFonts w:ascii="Times New Roman" w:eastAsia="Malgun Gothic" w:hAnsi="Times New Roman" w:cs="Times New Roman"/>
      <w:snapToGrid w:val="0"/>
      <w:sz w:val="24"/>
      <w:szCs w:val="24"/>
      <w:lang w:val="es-ES_tradnl" w:eastAsia="en-GB"/>
    </w:rPr>
  </w:style>
  <w:style w:type="paragraph" w:styleId="Continuarlista2">
    <w:name w:val="List Continue 2"/>
    <w:basedOn w:val="Normal"/>
    <w:rsid w:val="00C67BEB"/>
    <w:pPr>
      <w:spacing w:after="120" w:line="240" w:lineRule="auto"/>
      <w:ind w:left="566"/>
      <w:jc w:val="both"/>
    </w:pPr>
    <w:rPr>
      <w:rFonts w:ascii="Times New Roman" w:eastAsia="Malgun Gothic" w:hAnsi="Times New Roman" w:cs="Times New Roman"/>
      <w:snapToGrid w:val="0"/>
      <w:sz w:val="24"/>
      <w:szCs w:val="24"/>
      <w:lang w:val="es-ES_tradnl" w:eastAsia="en-GB"/>
    </w:rPr>
  </w:style>
  <w:style w:type="paragraph" w:styleId="Continuarlista3">
    <w:name w:val="List Continue 3"/>
    <w:basedOn w:val="Normal"/>
    <w:rsid w:val="00C67BEB"/>
    <w:pPr>
      <w:spacing w:after="120" w:line="240" w:lineRule="auto"/>
      <w:ind w:left="849"/>
      <w:jc w:val="both"/>
    </w:pPr>
    <w:rPr>
      <w:rFonts w:ascii="Times New Roman" w:eastAsia="Malgun Gothic" w:hAnsi="Times New Roman" w:cs="Times New Roman"/>
      <w:snapToGrid w:val="0"/>
      <w:sz w:val="24"/>
      <w:szCs w:val="24"/>
      <w:lang w:val="es-ES_tradnl" w:eastAsia="en-GB"/>
    </w:rPr>
  </w:style>
  <w:style w:type="paragraph" w:styleId="Continuarlista4">
    <w:name w:val="List Continue 4"/>
    <w:basedOn w:val="Normal"/>
    <w:rsid w:val="00C67BEB"/>
    <w:pPr>
      <w:spacing w:after="120" w:line="240" w:lineRule="auto"/>
      <w:ind w:left="1132"/>
      <w:jc w:val="both"/>
    </w:pPr>
    <w:rPr>
      <w:rFonts w:ascii="Times New Roman" w:eastAsia="Malgun Gothic" w:hAnsi="Times New Roman" w:cs="Times New Roman"/>
      <w:snapToGrid w:val="0"/>
      <w:sz w:val="24"/>
      <w:szCs w:val="24"/>
      <w:lang w:val="es-ES_tradnl" w:eastAsia="en-GB"/>
    </w:rPr>
  </w:style>
  <w:style w:type="paragraph" w:styleId="Continuarlista5">
    <w:name w:val="List Continue 5"/>
    <w:basedOn w:val="Normal"/>
    <w:rsid w:val="00C67BEB"/>
    <w:pPr>
      <w:spacing w:after="120" w:line="240" w:lineRule="auto"/>
      <w:ind w:left="1415"/>
      <w:jc w:val="both"/>
    </w:pPr>
    <w:rPr>
      <w:rFonts w:ascii="Times New Roman" w:eastAsia="Malgun Gothic" w:hAnsi="Times New Roman" w:cs="Times New Roman"/>
      <w:snapToGrid w:val="0"/>
      <w:sz w:val="24"/>
      <w:szCs w:val="24"/>
      <w:lang w:val="es-ES_tradnl" w:eastAsia="en-GB"/>
    </w:rPr>
  </w:style>
  <w:style w:type="paragraph" w:styleId="Encabezadodemensaje">
    <w:name w:val="Message Header"/>
    <w:basedOn w:val="Normal"/>
    <w:link w:val="EncabezadodemensajeCar"/>
    <w:rsid w:val="00C67BEB"/>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Malgun Gothic" w:hAnsi="Arial" w:cs="Times New Roman"/>
      <w:snapToGrid w:val="0"/>
      <w:sz w:val="24"/>
      <w:szCs w:val="24"/>
      <w:lang w:val="es-ES_tradnl" w:eastAsia="en-GB"/>
    </w:rPr>
  </w:style>
  <w:style w:type="character" w:customStyle="1" w:styleId="EncabezadodemensajeCar">
    <w:name w:val="Encabezado de mensaje Car"/>
    <w:basedOn w:val="Fuentedeprrafopredeter"/>
    <w:link w:val="Encabezadodemensaje"/>
    <w:rsid w:val="00C67BEB"/>
    <w:rPr>
      <w:rFonts w:ascii="Arial" w:eastAsia="Malgun Gothic" w:hAnsi="Arial" w:cs="Times New Roman"/>
      <w:snapToGrid w:val="0"/>
      <w:sz w:val="24"/>
      <w:szCs w:val="24"/>
      <w:shd w:val="pct20" w:color="auto" w:fill="auto"/>
      <w:lang w:val="es-ES_tradnl" w:eastAsia="en-GB"/>
    </w:rPr>
  </w:style>
  <w:style w:type="paragraph" w:styleId="Encabezadodenota">
    <w:name w:val="Note Heading"/>
    <w:basedOn w:val="Normal"/>
    <w:next w:val="Normal"/>
    <w:link w:val="EncabezadodenotaCar"/>
    <w:rsid w:val="00C67BEB"/>
    <w:pPr>
      <w:spacing w:after="240" w:line="240" w:lineRule="auto"/>
      <w:jc w:val="both"/>
    </w:pPr>
    <w:rPr>
      <w:rFonts w:ascii="Times New Roman" w:eastAsia="Malgun Gothic" w:hAnsi="Times New Roman" w:cs="Times New Roman"/>
      <w:snapToGrid w:val="0"/>
      <w:sz w:val="24"/>
      <w:szCs w:val="24"/>
      <w:lang w:val="es-ES_tradnl" w:eastAsia="en-GB"/>
    </w:rPr>
  </w:style>
  <w:style w:type="character" w:customStyle="1" w:styleId="EncabezadodenotaCar">
    <w:name w:val="Encabezado de nota Car"/>
    <w:basedOn w:val="Fuentedeprrafopredeter"/>
    <w:link w:val="Encabezadodenota"/>
    <w:rsid w:val="00C67BEB"/>
    <w:rPr>
      <w:rFonts w:ascii="Times New Roman" w:eastAsia="Malgun Gothic" w:hAnsi="Times New Roman" w:cs="Times New Roman"/>
      <w:snapToGrid w:val="0"/>
      <w:sz w:val="24"/>
      <w:szCs w:val="24"/>
      <w:lang w:val="es-ES_tradnl" w:eastAsia="en-GB"/>
    </w:rPr>
  </w:style>
  <w:style w:type="paragraph" w:customStyle="1" w:styleId="Subject">
    <w:name w:val="Subject"/>
    <w:basedOn w:val="Normal"/>
    <w:next w:val="Normal"/>
    <w:rsid w:val="00C67BEB"/>
    <w:pPr>
      <w:spacing w:after="480" w:line="240" w:lineRule="auto"/>
      <w:ind w:left="1191" w:hanging="1191"/>
    </w:pPr>
    <w:rPr>
      <w:rFonts w:ascii="Times New Roman" w:eastAsia="Malgun Gothic" w:hAnsi="Times New Roman" w:cs="Times New Roman"/>
      <w:b/>
      <w:snapToGrid w:val="0"/>
      <w:sz w:val="24"/>
      <w:szCs w:val="24"/>
      <w:lang w:val="es-ES_tradnl" w:eastAsia="en-GB"/>
    </w:rPr>
  </w:style>
  <w:style w:type="paragraph" w:customStyle="1" w:styleId="NoteList">
    <w:name w:val="NoteList"/>
    <w:basedOn w:val="Normal"/>
    <w:next w:val="Subject"/>
    <w:rsid w:val="00C67BEB"/>
    <w:pPr>
      <w:tabs>
        <w:tab w:val="left" w:pos="5823"/>
      </w:tabs>
      <w:spacing w:before="720" w:after="720" w:line="240" w:lineRule="auto"/>
      <w:ind w:left="5104" w:hanging="3119"/>
    </w:pPr>
    <w:rPr>
      <w:rFonts w:ascii="Times New Roman" w:eastAsia="Malgun Gothic" w:hAnsi="Times New Roman" w:cs="Times New Roman"/>
      <w:b/>
      <w:smallCaps/>
      <w:snapToGrid w:val="0"/>
      <w:sz w:val="24"/>
      <w:szCs w:val="24"/>
      <w:lang w:val="es-ES_tradnl" w:eastAsia="en-GB"/>
    </w:rPr>
  </w:style>
  <w:style w:type="paragraph" w:styleId="Textosinformato">
    <w:name w:val="Plain Text"/>
    <w:basedOn w:val="Normal"/>
    <w:link w:val="TextosinformatoCar"/>
    <w:rsid w:val="00C67BEB"/>
    <w:pPr>
      <w:spacing w:after="240" w:line="240" w:lineRule="auto"/>
      <w:jc w:val="both"/>
    </w:pPr>
    <w:rPr>
      <w:rFonts w:ascii="Courier New" w:eastAsia="Malgun Gothic" w:hAnsi="Courier New" w:cs="Times New Roman"/>
      <w:snapToGrid w:val="0"/>
      <w:sz w:val="20"/>
      <w:szCs w:val="24"/>
      <w:lang w:val="es-ES_tradnl" w:eastAsia="en-GB"/>
    </w:rPr>
  </w:style>
  <w:style w:type="character" w:customStyle="1" w:styleId="TextosinformatoCar">
    <w:name w:val="Texto sin formato Car"/>
    <w:basedOn w:val="Fuentedeprrafopredeter"/>
    <w:link w:val="Textosinformato"/>
    <w:rsid w:val="00C67BEB"/>
    <w:rPr>
      <w:rFonts w:ascii="Courier New" w:eastAsia="Malgun Gothic" w:hAnsi="Courier New" w:cs="Times New Roman"/>
      <w:snapToGrid w:val="0"/>
      <w:sz w:val="20"/>
      <w:szCs w:val="24"/>
      <w:lang w:val="es-ES_tradnl" w:eastAsia="en-GB"/>
    </w:rPr>
  </w:style>
  <w:style w:type="paragraph" w:styleId="Saludo">
    <w:name w:val="Salutation"/>
    <w:basedOn w:val="Normal"/>
    <w:next w:val="Normal"/>
    <w:link w:val="SaludoCar"/>
    <w:rsid w:val="00C67BEB"/>
    <w:pPr>
      <w:spacing w:after="240" w:line="240" w:lineRule="auto"/>
      <w:jc w:val="both"/>
    </w:pPr>
    <w:rPr>
      <w:rFonts w:ascii="Times New Roman" w:eastAsia="Malgun Gothic" w:hAnsi="Times New Roman" w:cs="Times New Roman"/>
      <w:snapToGrid w:val="0"/>
      <w:sz w:val="24"/>
      <w:szCs w:val="24"/>
      <w:lang w:val="es-ES_tradnl" w:eastAsia="en-GB"/>
    </w:rPr>
  </w:style>
  <w:style w:type="character" w:customStyle="1" w:styleId="SaludoCar">
    <w:name w:val="Saludo Car"/>
    <w:basedOn w:val="Fuentedeprrafopredeter"/>
    <w:link w:val="Saludo"/>
    <w:rsid w:val="00C67BEB"/>
    <w:rPr>
      <w:rFonts w:ascii="Times New Roman" w:eastAsia="Malgun Gothic" w:hAnsi="Times New Roman" w:cs="Times New Roman"/>
      <w:snapToGrid w:val="0"/>
      <w:sz w:val="24"/>
      <w:szCs w:val="24"/>
      <w:lang w:val="es-ES_tradnl" w:eastAsia="en-GB"/>
    </w:rPr>
  </w:style>
  <w:style w:type="paragraph" w:customStyle="1" w:styleId="YReferences">
    <w:name w:val="YReferences"/>
    <w:basedOn w:val="Normal"/>
    <w:next w:val="Normal"/>
    <w:rsid w:val="00C67BEB"/>
    <w:pPr>
      <w:spacing w:after="480" w:line="240" w:lineRule="auto"/>
      <w:ind w:left="1191" w:hanging="1191"/>
      <w:jc w:val="both"/>
    </w:pPr>
    <w:rPr>
      <w:rFonts w:ascii="Times New Roman" w:eastAsia="Malgun Gothic" w:hAnsi="Times New Roman" w:cs="Times New Roman"/>
      <w:snapToGrid w:val="0"/>
      <w:sz w:val="24"/>
      <w:szCs w:val="24"/>
      <w:lang w:val="es-ES_tradnl" w:eastAsia="en-GB"/>
    </w:rPr>
  </w:style>
  <w:style w:type="paragraph" w:customStyle="1" w:styleId="Style1">
    <w:name w:val="Style1"/>
    <w:basedOn w:val="Normal"/>
    <w:autoRedefine/>
    <w:rsid w:val="00C67BEB"/>
    <w:pPr>
      <w:spacing w:after="240" w:line="240" w:lineRule="auto"/>
      <w:jc w:val="both"/>
    </w:pPr>
    <w:rPr>
      <w:rFonts w:ascii="Times New Roman" w:eastAsia="Malgun Gothic" w:hAnsi="Times New Roman" w:cs="Times New Roman"/>
      <w:snapToGrid w:val="0"/>
      <w:sz w:val="24"/>
      <w:szCs w:val="24"/>
      <w:lang w:val="pt-PT" w:eastAsia="en-GB"/>
    </w:rPr>
  </w:style>
  <w:style w:type="paragraph" w:customStyle="1" w:styleId="Disclaimer">
    <w:name w:val="Disclaimer"/>
    <w:basedOn w:val="Normal"/>
    <w:rsid w:val="00C67BEB"/>
    <w:pPr>
      <w:keepLines/>
      <w:pBdr>
        <w:top w:val="single" w:sz="4" w:space="1" w:color="auto"/>
      </w:pBdr>
      <w:spacing w:before="480" w:after="0" w:line="240" w:lineRule="auto"/>
      <w:jc w:val="both"/>
    </w:pPr>
    <w:rPr>
      <w:rFonts w:ascii="Times New Roman" w:eastAsia="Malgun Gothic" w:hAnsi="Times New Roman" w:cs="Times New Roman"/>
      <w:i/>
      <w:snapToGrid w:val="0"/>
      <w:sz w:val="24"/>
      <w:szCs w:val="24"/>
      <w:lang w:val="es-ES_tradnl" w:eastAsia="en-GB"/>
    </w:rPr>
  </w:style>
  <w:style w:type="paragraph" w:customStyle="1" w:styleId="RequestHeading2">
    <w:name w:val="Request Heading 2"/>
    <w:basedOn w:val="Normal"/>
    <w:next w:val="Normal"/>
    <w:autoRedefine/>
    <w:rsid w:val="00C67BEB"/>
    <w:pPr>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cs="Times New Roman"/>
      <w:b/>
      <w:snapToGrid w:val="0"/>
      <w:sz w:val="24"/>
      <w:szCs w:val="20"/>
      <w:lang w:val="es-ES_tradnl" w:eastAsia="en-GB"/>
    </w:rPr>
  </w:style>
  <w:style w:type="paragraph" w:customStyle="1" w:styleId="RequestHeading1">
    <w:name w:val="Request Heading 1"/>
    <w:basedOn w:val="Normal"/>
    <w:next w:val="RequestHeading2"/>
    <w:autoRedefine/>
    <w:rsid w:val="00C67BEB"/>
    <w:pPr>
      <w:widowControl w:val="0"/>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cs="Times New Roman"/>
      <w:b/>
      <w:caps/>
      <w:snapToGrid w:val="0"/>
      <w:spacing w:val="-2"/>
      <w:sz w:val="24"/>
      <w:szCs w:val="20"/>
      <w:u w:val="single"/>
      <w:lang w:val="es-ES_tradnl" w:eastAsia="en-GB"/>
    </w:rPr>
  </w:style>
  <w:style w:type="paragraph" w:customStyle="1" w:styleId="Table">
    <w:name w:val="Table"/>
    <w:basedOn w:val="Normal"/>
    <w:autoRedefine/>
    <w:rsid w:val="00C67BEB"/>
    <w:pPr>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cs="Times New Roman"/>
      <w:snapToGrid w:val="0"/>
      <w:spacing w:val="-2"/>
      <w:sz w:val="20"/>
      <w:szCs w:val="20"/>
      <w:lang w:val="es-ES_tradnl" w:eastAsia="en-GB"/>
    </w:rPr>
  </w:style>
  <w:style w:type="paragraph" w:customStyle="1" w:styleId="Annex1">
    <w:name w:val="Annex 1"/>
    <w:basedOn w:val="Normal"/>
    <w:autoRedefine/>
    <w:rsid w:val="00C67BEB"/>
    <w:pPr>
      <w:tabs>
        <w:tab w:val="left" w:pos="709"/>
        <w:tab w:val="left" w:pos="1440"/>
        <w:tab w:val="left" w:pos="5760"/>
        <w:tab w:val="left" w:pos="6480"/>
        <w:tab w:val="left" w:pos="14400"/>
      </w:tabs>
      <w:suppressAutoHyphens/>
      <w:spacing w:before="120" w:after="120" w:line="240" w:lineRule="auto"/>
      <w:ind w:left="108"/>
    </w:pPr>
    <w:rPr>
      <w:rFonts w:ascii="Times New Roman" w:eastAsia="Malgun Gothic" w:hAnsi="Times New Roman" w:cs="Times New Roman"/>
      <w:snapToGrid w:val="0"/>
      <w:spacing w:val="-2"/>
      <w:sz w:val="20"/>
      <w:szCs w:val="20"/>
      <w:lang w:val="es-ES_tradnl" w:eastAsia="en-GB"/>
    </w:rPr>
  </w:style>
  <w:style w:type="paragraph" w:customStyle="1" w:styleId="Annex2">
    <w:name w:val="Annex 2"/>
    <w:basedOn w:val="Normal"/>
    <w:autoRedefine/>
    <w:rsid w:val="00C67BEB"/>
    <w:pPr>
      <w:tabs>
        <w:tab w:val="left" w:pos="709"/>
        <w:tab w:val="left" w:pos="1440"/>
        <w:tab w:val="left" w:pos="5760"/>
        <w:tab w:val="left" w:pos="6480"/>
        <w:tab w:val="left" w:pos="14400"/>
      </w:tabs>
      <w:suppressAutoHyphens/>
      <w:spacing w:before="120" w:after="120" w:line="240" w:lineRule="auto"/>
    </w:pPr>
    <w:rPr>
      <w:rFonts w:ascii="Times New Roman" w:eastAsia="Malgun Gothic" w:hAnsi="Times New Roman" w:cs="Times New Roman"/>
      <w:snapToGrid w:val="0"/>
      <w:spacing w:val="-2"/>
      <w:sz w:val="24"/>
      <w:szCs w:val="20"/>
      <w:lang w:val="es-ES_tradnl" w:eastAsia="en-GB"/>
    </w:rPr>
  </w:style>
  <w:style w:type="paragraph" w:customStyle="1" w:styleId="Annex2-normal">
    <w:name w:val="Annex 2 - normal"/>
    <w:basedOn w:val="Normal"/>
    <w:autoRedefine/>
    <w:rsid w:val="00C67BEB"/>
    <w:pPr>
      <w:tabs>
        <w:tab w:val="left" w:pos="709"/>
        <w:tab w:val="left" w:pos="1440"/>
        <w:tab w:val="left" w:pos="5760"/>
        <w:tab w:val="left" w:pos="6480"/>
        <w:tab w:val="left" w:pos="14400"/>
      </w:tabs>
      <w:suppressAutoHyphens/>
      <w:spacing w:before="120" w:after="120" w:line="240" w:lineRule="auto"/>
    </w:pPr>
    <w:rPr>
      <w:rFonts w:ascii="Times New Roman" w:eastAsia="Malgun Gothic" w:hAnsi="Times New Roman" w:cs="Times New Roman"/>
      <w:snapToGrid w:val="0"/>
      <w:spacing w:val="-2"/>
      <w:sz w:val="24"/>
      <w:szCs w:val="20"/>
      <w:lang w:val="es-ES_tradnl" w:eastAsia="en-GB"/>
    </w:rPr>
  </w:style>
  <w:style w:type="paragraph" w:customStyle="1" w:styleId="Annex2-bullet0">
    <w:name w:val="Annex 2 - bullet"/>
    <w:basedOn w:val="Annex2-normal"/>
    <w:autoRedefine/>
    <w:rsid w:val="00C67BEB"/>
    <w:pPr>
      <w:jc w:val="both"/>
    </w:pPr>
  </w:style>
  <w:style w:type="paragraph" w:customStyle="1" w:styleId="annex20">
    <w:name w:val="annex 2"/>
    <w:basedOn w:val="Normal"/>
    <w:rsid w:val="00C67BEB"/>
    <w:pPr>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cs="Times New Roman"/>
      <w:snapToGrid w:val="0"/>
      <w:spacing w:val="-2"/>
      <w:sz w:val="24"/>
      <w:szCs w:val="20"/>
      <w:lang w:val="es-ES_tradnl" w:eastAsia="en-GB"/>
    </w:rPr>
  </w:style>
  <w:style w:type="paragraph" w:customStyle="1" w:styleId="annex10">
    <w:name w:val="annex 1"/>
    <w:basedOn w:val="Normal"/>
    <w:autoRedefine/>
    <w:rsid w:val="00C67BEB"/>
    <w:pPr>
      <w:tabs>
        <w:tab w:val="left" w:pos="709"/>
        <w:tab w:val="left" w:pos="1440"/>
        <w:tab w:val="left" w:pos="5760"/>
        <w:tab w:val="left" w:pos="6480"/>
        <w:tab w:val="left" w:pos="14400"/>
      </w:tabs>
      <w:suppressAutoHyphens/>
      <w:spacing w:before="120" w:after="120" w:line="240" w:lineRule="auto"/>
    </w:pPr>
    <w:rPr>
      <w:rFonts w:ascii="Times New Roman" w:eastAsia="Malgun Gothic" w:hAnsi="Times New Roman" w:cs="Times New Roman"/>
      <w:snapToGrid w:val="0"/>
      <w:spacing w:val="-2"/>
      <w:sz w:val="20"/>
      <w:szCs w:val="20"/>
      <w:lang w:val="es-ES_tradnl" w:eastAsia="en-GB"/>
    </w:rPr>
  </w:style>
  <w:style w:type="paragraph" w:customStyle="1" w:styleId="RequestTitle">
    <w:name w:val="Request Title"/>
    <w:basedOn w:val="Normal"/>
    <w:autoRedefine/>
    <w:rsid w:val="00C67BEB"/>
    <w:pPr>
      <w:keepNext/>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cs="Times New Roman"/>
      <w:b/>
      <w:snapToGrid w:val="0"/>
      <w:spacing w:val="-2"/>
      <w:sz w:val="24"/>
      <w:szCs w:val="20"/>
      <w:u w:val="single"/>
      <w:lang w:val="es-ES_tradnl" w:eastAsia="en-GB"/>
    </w:rPr>
  </w:style>
  <w:style w:type="paragraph" w:customStyle="1" w:styleId="BodyText4">
    <w:name w:val="Body Text 4"/>
    <w:basedOn w:val="Normal"/>
    <w:rsid w:val="00C67BEB"/>
    <w:pPr>
      <w:tabs>
        <w:tab w:val="left" w:pos="720"/>
        <w:tab w:val="num" w:pos="2103"/>
        <w:tab w:val="left" w:pos="2160"/>
      </w:tabs>
      <w:spacing w:after="240" w:line="240" w:lineRule="auto"/>
      <w:ind w:left="2103" w:hanging="663"/>
      <w:jc w:val="both"/>
    </w:pPr>
    <w:rPr>
      <w:rFonts w:ascii="Times New Roman" w:eastAsia="Malgun Gothic" w:hAnsi="Times New Roman" w:cs="Times New Roman"/>
      <w:snapToGrid w:val="0"/>
      <w:szCs w:val="20"/>
      <w:lang w:val="es-ES_tradnl" w:eastAsia="en-GB"/>
    </w:rPr>
  </w:style>
  <w:style w:type="paragraph" w:customStyle="1" w:styleId="Transportable">
    <w:name w:val="Transportable"/>
    <w:basedOn w:val="Normal"/>
    <w:rsid w:val="00C67BEB"/>
    <w:pPr>
      <w:spacing w:after="0" w:line="240" w:lineRule="auto"/>
    </w:pPr>
    <w:rPr>
      <w:rFonts w:ascii="Book Antiqua" w:eastAsia="Malgun Gothic" w:hAnsi="Book Antiqua" w:cs="Times New Roman"/>
      <w:snapToGrid w:val="0"/>
      <w:sz w:val="18"/>
      <w:szCs w:val="20"/>
      <w:lang w:val="es-ES_tradnl" w:eastAsia="en-GB"/>
    </w:rPr>
  </w:style>
  <w:style w:type="character" w:styleId="Textoennegrita">
    <w:name w:val="Strong"/>
    <w:basedOn w:val="Fuentedeprrafopredeter"/>
    <w:qFormat/>
    <w:rsid w:val="00C67BEB"/>
    <w:rPr>
      <w:rFonts w:cs="Times New Roman"/>
      <w:b/>
      <w:bCs/>
      <w:shd w:val="clear" w:color="auto" w:fill="auto"/>
    </w:rPr>
  </w:style>
  <w:style w:type="paragraph" w:customStyle="1" w:styleId="Title2">
    <w:name w:val="Title 2"/>
    <w:basedOn w:val="Normal"/>
    <w:rsid w:val="00C67BEB"/>
    <w:pPr>
      <w:tabs>
        <w:tab w:val="left" w:pos="720"/>
      </w:tabs>
      <w:spacing w:after="0" w:line="240" w:lineRule="auto"/>
      <w:jc w:val="center"/>
    </w:pPr>
    <w:rPr>
      <w:rFonts w:ascii="Times New Roman" w:eastAsia="Batang" w:hAnsi="Times New Roman" w:cs="Times New Roman"/>
      <w:snapToGrid w:val="0"/>
      <w:szCs w:val="20"/>
      <w:u w:val="single"/>
      <w:lang w:val="es-ES_tradnl" w:eastAsia="en-GB"/>
    </w:rPr>
  </w:style>
  <w:style w:type="character" w:customStyle="1" w:styleId="funotenverweis">
    <w:name w:val="fußnotenverweis"/>
    <w:rsid w:val="00C67BEB"/>
    <w:rPr>
      <w:vertAlign w:val="superscript"/>
    </w:rPr>
  </w:style>
  <w:style w:type="paragraph" w:customStyle="1" w:styleId="hstyle1">
    <w:name w:val="hstyle1"/>
    <w:basedOn w:val="Normal"/>
    <w:rsid w:val="00C67BEB"/>
    <w:pPr>
      <w:spacing w:after="0" w:line="312" w:lineRule="auto"/>
      <w:ind w:left="262" w:hanging="262"/>
      <w:jc w:val="both"/>
    </w:pPr>
    <w:rPr>
      <w:rFonts w:ascii="Batang" w:eastAsia="Batang" w:hAnsi="Batang" w:cs="Gulim"/>
      <w:snapToGrid w:val="0"/>
      <w:color w:val="000000"/>
      <w:spacing w:val="10"/>
      <w:sz w:val="18"/>
      <w:szCs w:val="18"/>
      <w:lang w:val="en-US" w:eastAsia="en-GB"/>
    </w:rPr>
  </w:style>
  <w:style w:type="paragraph" w:customStyle="1" w:styleId="EndnoteText1">
    <w:name w:val="Endnote Text1"/>
    <w:basedOn w:val="Normal"/>
    <w:rsid w:val="00C67BEB"/>
    <w:pPr>
      <w:widowControl w:val="0"/>
      <w:autoSpaceDE w:val="0"/>
      <w:autoSpaceDN w:val="0"/>
      <w:adjustRightInd w:val="0"/>
      <w:spacing w:after="0" w:line="240" w:lineRule="auto"/>
    </w:pPr>
    <w:rPr>
      <w:rFonts w:ascii="CG Times" w:eastAsia="Batang" w:hAnsi="CG Times" w:cs="Times New Roman"/>
      <w:snapToGrid w:val="0"/>
      <w:sz w:val="20"/>
      <w:szCs w:val="24"/>
      <w:lang w:val="en-US" w:eastAsia="en-GB"/>
    </w:rPr>
  </w:style>
  <w:style w:type="paragraph" w:customStyle="1" w:styleId="Annexetitrefichefinglobale">
    <w:name w:val="Annexe titre (fiche fin. globale)"/>
    <w:basedOn w:val="Normal"/>
    <w:next w:val="Normal"/>
    <w:rsid w:val="00C67BEB"/>
    <w:pPr>
      <w:spacing w:before="120" w:after="120" w:line="240" w:lineRule="auto"/>
      <w:jc w:val="center"/>
    </w:pPr>
    <w:rPr>
      <w:rFonts w:ascii="Times New Roman" w:eastAsia="Times New Roman" w:hAnsi="Times New Roman" w:cs="Times New Roman"/>
      <w:b/>
      <w:sz w:val="24"/>
      <w:szCs w:val="24"/>
      <w:u w:val="single"/>
      <w:lang w:val="es-ES_tradnl" w:eastAsia="de-DE"/>
    </w:rPr>
  </w:style>
  <w:style w:type="paragraph" w:customStyle="1" w:styleId="Annexetitrefichefinacte">
    <w:name w:val="Annexe titre (fiche fin. acte)"/>
    <w:basedOn w:val="Normal"/>
    <w:next w:val="Normal"/>
    <w:rsid w:val="00C67BEB"/>
    <w:pPr>
      <w:spacing w:before="120" w:after="120" w:line="240" w:lineRule="auto"/>
      <w:jc w:val="center"/>
    </w:pPr>
    <w:rPr>
      <w:rFonts w:ascii="Times New Roman" w:eastAsia="Times New Roman" w:hAnsi="Times New Roman" w:cs="Times New Roman"/>
      <w:b/>
      <w:sz w:val="24"/>
      <w:szCs w:val="24"/>
      <w:u w:val="single"/>
      <w:lang w:val="es-ES_tradnl" w:eastAsia="de-DE"/>
    </w:rPr>
  </w:style>
  <w:style w:type="paragraph" w:customStyle="1" w:styleId="a1">
    <w:name w:val="목록 단락"/>
    <w:basedOn w:val="Normal"/>
    <w:rsid w:val="00C67BEB"/>
    <w:pPr>
      <w:spacing w:before="240" w:after="60" w:line="240" w:lineRule="auto"/>
      <w:ind w:leftChars="400" w:left="800"/>
      <w:jc w:val="center"/>
    </w:pPr>
    <w:rPr>
      <w:rFonts w:ascii="Times New Roman" w:eastAsia="Batang" w:hAnsi="Times New Roman" w:cs="Times New Roman"/>
      <w:sz w:val="24"/>
      <w:szCs w:val="24"/>
      <w:lang w:val="es-ES_tradnl" w:eastAsia="en-GB"/>
    </w:rPr>
  </w:style>
  <w:style w:type="paragraph" w:customStyle="1" w:styleId="14pt0">
    <w:name w:val="표준 + 14 pt"/>
    <w:aliases w:val="굵게,작은 대문자,가운데"/>
    <w:basedOn w:val="Normal"/>
    <w:rsid w:val="00C67BEB"/>
    <w:pPr>
      <w:autoSpaceDE w:val="0"/>
      <w:autoSpaceDN w:val="0"/>
      <w:adjustRightInd w:val="0"/>
      <w:spacing w:before="120" w:after="0" w:line="240" w:lineRule="auto"/>
      <w:jc w:val="center"/>
    </w:pPr>
    <w:rPr>
      <w:rFonts w:ascii="Times New Roman" w:eastAsia="Batang" w:hAnsi="Times New Roman" w:cs="Times New Roman"/>
      <w:b/>
      <w:color w:val="000000"/>
      <w:sz w:val="28"/>
      <w:szCs w:val="28"/>
      <w:lang w:val="en-US" w:eastAsia="ko-KR"/>
    </w:rPr>
  </w:style>
  <w:style w:type="paragraph" w:customStyle="1" w:styleId="a2">
    <w:name w:val="조항"/>
    <w:basedOn w:val="Normal"/>
    <w:rsid w:val="00C67BEB"/>
    <w:pPr>
      <w:tabs>
        <w:tab w:val="left" w:pos="800"/>
        <w:tab w:val="left" w:pos="1600"/>
      </w:tabs>
      <w:spacing w:after="0" w:line="240" w:lineRule="auto"/>
      <w:jc w:val="both"/>
    </w:pPr>
    <w:rPr>
      <w:rFonts w:ascii="Times New Roman" w:eastAsia="Batang" w:hAnsi="Times New Roman" w:cs="Times New Roman"/>
      <w:sz w:val="24"/>
      <w:szCs w:val="20"/>
      <w:lang w:val="en-US" w:eastAsia="ko-KR"/>
    </w:rPr>
  </w:style>
  <w:style w:type="paragraph" w:customStyle="1" w:styleId="a3">
    <w:name w:val="간격 없음"/>
    <w:basedOn w:val="Normal"/>
    <w:rsid w:val="00C67BEB"/>
    <w:pPr>
      <w:spacing w:after="0" w:line="240" w:lineRule="auto"/>
    </w:pPr>
    <w:rPr>
      <w:rFonts w:ascii="Malgun Gothic" w:eastAsia="Malgun Gothic" w:hAnsi="Malgun Gothic" w:cs="Times New Roman"/>
      <w:sz w:val="24"/>
      <w:szCs w:val="32"/>
      <w:lang w:val="en-US"/>
    </w:rPr>
  </w:style>
  <w:style w:type="paragraph" w:customStyle="1" w:styleId="a4">
    <w:name w:val="인용"/>
    <w:basedOn w:val="Normal"/>
    <w:next w:val="Normal"/>
    <w:rsid w:val="00C67BEB"/>
    <w:pPr>
      <w:spacing w:after="0" w:line="240" w:lineRule="auto"/>
    </w:pPr>
    <w:rPr>
      <w:rFonts w:ascii="Malgun Gothic" w:eastAsia="Malgun Gothic" w:hAnsi="Malgun Gothic" w:cs="Times New Roman"/>
      <w:i/>
      <w:sz w:val="24"/>
      <w:szCs w:val="24"/>
      <w:lang w:val="en-US"/>
    </w:rPr>
  </w:style>
  <w:style w:type="paragraph" w:customStyle="1" w:styleId="a5">
    <w:name w:val="강한 인용"/>
    <w:basedOn w:val="Normal"/>
    <w:next w:val="Normal"/>
    <w:rsid w:val="00C67BEB"/>
    <w:pPr>
      <w:spacing w:after="0" w:line="240" w:lineRule="auto"/>
      <w:ind w:left="720" w:right="720"/>
    </w:pPr>
    <w:rPr>
      <w:rFonts w:ascii="Malgun Gothic" w:eastAsia="Malgun Gothic" w:hAnsi="Malgun Gothic" w:cs="Times New Roman"/>
      <w:b/>
      <w:i/>
      <w:sz w:val="24"/>
      <w:lang w:val="en-US"/>
    </w:rPr>
  </w:style>
  <w:style w:type="character" w:customStyle="1" w:styleId="tw4winMark">
    <w:name w:val="tw4winMark"/>
    <w:rsid w:val="00C67BEB"/>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79656">
      <w:bodyDiv w:val="1"/>
      <w:marLeft w:val="0"/>
      <w:marRight w:val="0"/>
      <w:marTop w:val="0"/>
      <w:marBottom w:val="0"/>
      <w:divBdr>
        <w:top w:val="none" w:sz="0" w:space="0" w:color="auto"/>
        <w:left w:val="none" w:sz="0" w:space="0" w:color="auto"/>
        <w:bottom w:val="none" w:sz="0" w:space="0" w:color="auto"/>
        <w:right w:val="none" w:sz="0" w:space="0" w:color="auto"/>
      </w:divBdr>
    </w:div>
    <w:div w:id="2046322726">
      <w:bodyDiv w:val="1"/>
      <w:marLeft w:val="0"/>
      <w:marRight w:val="0"/>
      <w:marTop w:val="0"/>
      <w:marBottom w:val="0"/>
      <w:divBdr>
        <w:top w:val="none" w:sz="0" w:space="0" w:color="auto"/>
        <w:left w:val="none" w:sz="0" w:space="0" w:color="auto"/>
        <w:bottom w:val="none" w:sz="0" w:space="0" w:color="auto"/>
        <w:right w:val="none" w:sz="0" w:space="0" w:color="auto"/>
      </w:divBdr>
      <w:divsChild>
        <w:div w:id="255098273">
          <w:marLeft w:val="1166"/>
          <w:marRight w:val="0"/>
          <w:marTop w:val="300"/>
          <w:marBottom w:val="0"/>
          <w:divBdr>
            <w:top w:val="none" w:sz="0" w:space="0" w:color="auto"/>
            <w:left w:val="none" w:sz="0" w:space="0" w:color="auto"/>
            <w:bottom w:val="none" w:sz="0" w:space="0" w:color="auto"/>
            <w:right w:val="none" w:sz="0" w:space="0" w:color="auto"/>
          </w:divBdr>
        </w:div>
        <w:div w:id="1779134341">
          <w:marLeft w:val="1166"/>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IEXexportacion@bcr.gob.sv" TargetMode="External"/><Relationship Id="rId18" Type="http://schemas.openxmlformats.org/officeDocument/2006/relationships/hyperlink" Target="http://exporthelp.europa.eu/thdapp/display.htm?page=rt/rt_NormasDeComercializacion.html&amp;docType=main&amp;languageId=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centrexonline.com.sv" TargetMode="External"/><Relationship Id="rId17" Type="http://schemas.openxmlformats.org/officeDocument/2006/relationships/hyperlink" Target="http://exporthelp.europa.eu/thdapp/display.htm?page=rt/rt_RequisitosTecnicos.html&amp;docType=main&amp;languageId=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xporthelp.europa.eu/thdapp/display.htm?page=rt/rt_RequisitosMedioambientales.html&amp;docType=main&amp;languageId=ES" TargetMode="External"/><Relationship Id="rId20" Type="http://schemas.openxmlformats.org/officeDocument/2006/relationships/hyperlink" Target="http://exporthelp.europa.eu/thdapp/display.htm?page=re%2fre_Video.html&amp;docType=main&amp;language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exporthelp.europa.eu/thdapp/display.htm?page=rt/rt_RequisitosSanitariosYFitosanitarios.html&amp;docType=main&amp;languageId=ES"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exporthelp.europa.eu/thdapp/display.htm?page=rt/rt_RestriccionesALaImportacion.html&amp;docType=main&amp;languageId=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IEXimportacion@bcr.gob.sv" TargetMode="External"/><Relationship Id="rId22" Type="http://schemas.openxmlformats.org/officeDocument/2006/relationships/image" Target="media/image6.jp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DC0D1-DC6D-4D30-BD75-9C28F117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4073</Words>
  <Characters>22406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Bueno Alferez</dc:creator>
  <cp:lastModifiedBy>Jose Bueno Alferez</cp:lastModifiedBy>
  <cp:revision>9</cp:revision>
  <cp:lastPrinted>2013-06-04T13:42:00Z</cp:lastPrinted>
  <dcterms:created xsi:type="dcterms:W3CDTF">2014-09-19T20:26:00Z</dcterms:created>
  <dcterms:modified xsi:type="dcterms:W3CDTF">2015-07-20T15:17:00Z</dcterms:modified>
</cp:coreProperties>
</file>